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7" w:rsidRPr="006A6204" w:rsidRDefault="00136E45" w:rsidP="00AF431D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2"/>
        <w:rPr>
          <w:rFonts w:asciiTheme="minorEastAsia" w:hAnsiTheme="minorEastAsia" w:cs="굴림"/>
          <w:b/>
          <w:bCs/>
          <w:color w:val="000000" w:themeColor="text1"/>
          <w:kern w:val="0"/>
          <w:sz w:val="24"/>
          <w:szCs w:val="20"/>
        </w:rPr>
      </w:pPr>
      <w:bookmarkStart w:id="0" w:name="a1"/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제 1장 총칙</w:t>
      </w:r>
    </w:p>
    <w:bookmarkEnd w:id="0"/>
    <w:p w:rsidR="001A5EC4" w:rsidRDefault="00D4319D" w:rsidP="00CB143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072D46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제 1 조 (목적)</w:t>
      </w:r>
      <w:r>
        <w:rPr>
          <w:rFonts w:asciiTheme="minorEastAsia" w:hAnsiTheme="minorEastAsia" w:cs="굴림"/>
          <w:bCs/>
          <w:color w:val="000000" w:themeColor="text1"/>
          <w:kern w:val="0"/>
          <w:szCs w:val="20"/>
        </w:rPr>
        <w:br/>
      </w:r>
      <w:r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이 약관은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코리아닷컴</w:t>
      </w:r>
      <w:r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주식회사 ("회사" 또는 "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코리아닷컴</w:t>
      </w:r>
      <w:r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")가 제공하는 서비스 중 "유료서비스"의 이용과 관련하여 "회사"와 "회원"과의 권리, 의무 및 책임사항, 기타 필요한 사항을 규정함을 목적으로 합니다.</w:t>
      </w:r>
      <w:r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 w:rsidR="004E14F1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306B52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Pr="00306B52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2조 (약관 외 준칙)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DD0BD9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본</w:t>
      </w:r>
      <w:r w:rsidRPr="00DD0BD9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약관에 명시되지 않은 사항은 </w:t>
      </w:r>
      <w:r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코리아닷컴</w:t>
      </w:r>
      <w:r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Pr="00DD0BD9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서비스 약관, 코리아캐쉬 이용약관, 상 관행, 전기통신기본법, 전기통신사업법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, </w:t>
      </w:r>
      <w:r w:rsidRPr="00CD67C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콘텐츠산업진흥법</w:t>
      </w:r>
      <w:r w:rsidRPr="00DD0BD9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및 기타 관련법령의 규정에 의합니다.</w:t>
      </w:r>
      <w:r w:rsidR="00E67989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</w:p>
    <w:p w:rsidR="001A5EC4" w:rsidRDefault="00E67989" w:rsidP="001A5EC4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2"/>
        <w:rPr>
          <w:rFonts w:asciiTheme="minorEastAsia" w:hAnsiTheme="minorEastAsia" w:cs="굴림"/>
          <w:b/>
          <w:bCs/>
          <w:color w:val="000000" w:themeColor="text1"/>
          <w:kern w:val="0"/>
          <w:sz w:val="24"/>
          <w:szCs w:val="20"/>
        </w:rPr>
      </w:pP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제 </w:t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2</w:t>
      </w: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장 </w:t>
      </w:r>
      <w:r w:rsidR="00CD32AB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약관의 적용과 변경</w:t>
      </w:r>
    </w:p>
    <w:p w:rsidR="004346CD" w:rsidRDefault="00D90736" w:rsidP="00CB143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23781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Pr="0023781E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CD67C3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3</w:t>
      </w:r>
      <w:r w:rsidRPr="0023781E">
        <w:rPr>
          <w:rFonts w:asciiTheme="minorEastAsia" w:hAnsiTheme="minorEastAsia" w:cs="굴림"/>
          <w:b/>
          <w:color w:val="000000" w:themeColor="text1"/>
          <w:kern w:val="0"/>
          <w:szCs w:val="20"/>
        </w:rPr>
        <w:t>조 (</w:t>
      </w:r>
      <w:r w:rsidR="004D0AB1">
        <w:rPr>
          <w:rFonts w:asciiTheme="minorEastAsia" w:hAnsiTheme="minorEastAsia" w:cs="굴림"/>
          <w:b/>
          <w:color w:val="000000" w:themeColor="text1"/>
          <w:kern w:val="0"/>
          <w:szCs w:val="20"/>
        </w:rPr>
        <w:t>약관</w:t>
      </w:r>
      <w:r w:rsidR="004D0AB1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의 효력 및 변경</w:t>
      </w:r>
      <w:r w:rsidR="009E465E" w:rsidRPr="0023781E">
        <w:rPr>
          <w:rFonts w:asciiTheme="minorEastAsia" w:hAnsiTheme="minorEastAsia" w:cs="굴림"/>
          <w:b/>
          <w:color w:val="000000" w:themeColor="text1"/>
          <w:kern w:val="0"/>
          <w:szCs w:val="20"/>
        </w:rPr>
        <w:t>)</w:t>
      </w:r>
      <w:r w:rsidR="00CE2B93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br/>
      </w:r>
      <w:r w:rsidR="00493C35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4E7AE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D90736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본 약관은 인터넷 서비스 화면에 게시하거나 </w:t>
      </w:r>
      <w:r w:rsidR="00716644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전자우편 및 기타</w:t>
      </w:r>
      <w:r w:rsidRPr="00D90736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의 방법으로 이용자에게 통보함으로써 효력이 발생합니다. </w:t>
      </w:r>
      <w:r w:rsidR="0023781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493C35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4E7AE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344D32" w:rsidRPr="00CE2B93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“회사”는 약관의 규제에 관한 법률, </w:t>
      </w:r>
      <w:r w:rsidR="00344D32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전자</w:t>
      </w:r>
      <w:r w:rsidR="007B30F6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문서 및 전자</w:t>
      </w:r>
      <w:r w:rsidR="00344D32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거래기본법, 전자서명법, 정보 통신망 이용 촉진</w:t>
      </w:r>
      <w:r w:rsidR="007B30F6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및 정보보호</w:t>
      </w:r>
      <w:r w:rsidR="00344D32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등에 관한 법률, 방문 판매 등에 관한 법률, 소비자</w:t>
      </w:r>
      <w:r w:rsidR="007B30F6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기본</w:t>
      </w:r>
      <w:r w:rsidR="00344D32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법</w:t>
      </w:r>
      <w:r w:rsidR="007B30F6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, 콘텐츠산업진흥법, 전자상거래 등에서의 소비자보호에 관한 법률</w:t>
      </w:r>
      <w:r w:rsidR="00344D32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등 관련법을 위배하지 않는 범위에서 본 약관을 개정할 수 있습니다. </w:t>
      </w:r>
      <w:r w:rsidR="00344D32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493C35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4E7AE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271304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회사</w:t>
      </w:r>
      <w:r w:rsidR="00271304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는 이 약관을 개정할 경우 그 개정이유 및 적용일자를 명시하여 현행 약관과 함께 적용일자 </w:t>
      </w:r>
      <w:r w:rsidR="00A86AA4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1</w:t>
      </w:r>
      <w:r w:rsidR="00F95D74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5</w:t>
      </w:r>
      <w:r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일 전부터 적용일 전일까지 제1항의 방법으로 공지합니다. </w:t>
      </w:r>
      <w:r w:rsidR="00CC2EF0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④</w:t>
      </w:r>
      <w:r w:rsidR="004E7AE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CC2EF0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CC2EF0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은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변경된 약관에 대해 거부할 권리가 있습니다. “</w:t>
      </w:r>
      <w:r w:rsidR="00324A2C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324A2C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은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변경된 약관이 공지된 후 </w:t>
      </w:r>
      <w:r w:rsidR="00157AC9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15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일 이내에 거부의사를 표명할 수 있습니다. “</w:t>
      </w:r>
      <w:r w:rsidR="001B3FCB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1B3FCB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거부하는 경우 “회사”는 당해 “</w:t>
      </w:r>
      <w:r w:rsidR="00B179A7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B179A7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과</w:t>
      </w:r>
      <w:r w:rsidR="00CC2EF0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의 계약을 해지할 수 있습니다. </w:t>
      </w:r>
      <w:r w:rsidR="008A49E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835B6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⑤</w:t>
      </w:r>
      <w:r w:rsidR="004E7AE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440E81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440E81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440E81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440E81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은</w:t>
      </w:r>
      <w:r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약관의 변경에 대하여 주의 의무를 다하여야 하며, 변경된 약관의 부지로 인한 회원의 피해는 회사가 책임지지 않습니다. </w:t>
      </w:r>
      <w:r w:rsidR="0083450A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⑥</w:t>
      </w:r>
      <w:r w:rsidR="004E7AE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E2B93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본 약관에서 정하지 아니한 사항과 이 약관의 해석에 관하여는 정부가 제정한 전자</w:t>
      </w:r>
      <w:r w:rsidR="000E25E5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상</w:t>
      </w:r>
      <w:r w:rsidR="00CE2B93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거래</w:t>
      </w:r>
      <w:r w:rsidR="000E25E5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등에서의 </w:t>
      </w:r>
      <w:r w:rsidR="00CE2B93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>소비자보호지침</w:t>
      </w:r>
      <w:r w:rsidR="000E25E5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, 콘텐츠이용자보호지침</w:t>
      </w:r>
      <w:r w:rsidR="00CE2B93" w:rsidRPr="00D8210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및 관련 법령 또는 상 관례에 따릅니다.</w:t>
      </w:r>
      <w:r w:rsidR="00CE2B93" w:rsidRPr="00D82105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2A7326" w:rsidRPr="005528D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2A7326" w:rsidRPr="005528DC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0A0993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4</w:t>
      </w:r>
      <w:r w:rsidR="002A7326" w:rsidRPr="005528DC">
        <w:rPr>
          <w:rFonts w:asciiTheme="minorEastAsia" w:hAnsiTheme="minorEastAsia" w:cs="굴림"/>
          <w:b/>
          <w:color w:val="000000" w:themeColor="text1"/>
          <w:kern w:val="0"/>
          <w:szCs w:val="20"/>
        </w:rPr>
        <w:t>조 ("회원"에 대한 통지)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2A7326" w:rsidRPr="0097685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“회사”가 </w:t>
      </w:r>
      <w:r w:rsidR="002A7326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서비스</w:t>
      </w:r>
      <w:r w:rsidR="002A7326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의 이용과 관련하여 “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”에 대한 통지를 하는 경우, “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”의 “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코리아닷컴 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서비스”상 이메일 주소를 기본적으로 사용하며, 기타 연락이 가능한 </w:t>
      </w:r>
      <w:r w:rsidR="00423B26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423B26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의 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정보를 사용할 수 있습니다. 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2A7326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“회사”가 서비스의 이용과 관련하여 불특정다수의 </w:t>
      </w:r>
      <w:r w:rsidR="00423B26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회원</w:t>
      </w:r>
      <w:r w:rsidR="00423B26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에 대한 통지를 하는 경우, </w:t>
      </w:r>
      <w:r w:rsidR="002A7326">
        <w:rPr>
          <w:rFonts w:asciiTheme="minorEastAsia" w:hAnsiTheme="minorEastAsia" w:cs="굴림"/>
          <w:color w:val="000000" w:themeColor="text1"/>
          <w:kern w:val="0"/>
          <w:szCs w:val="20"/>
        </w:rPr>
        <w:t>7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일 이상 “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회사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”의 게시판에 게시함으로써 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제1항의 통지에 </w:t>
      </w:r>
      <w:r w:rsidR="002A7326" w:rsidRPr="00915147">
        <w:rPr>
          <w:rFonts w:asciiTheme="minorEastAsia" w:hAnsiTheme="minorEastAsia" w:cs="굴림"/>
          <w:color w:val="000000" w:themeColor="text1"/>
          <w:kern w:val="0"/>
          <w:szCs w:val="20"/>
        </w:rPr>
        <w:t>갈음할 수 있습니다.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다만, </w:t>
      </w:r>
      <w:r w:rsidR="002A7326" w:rsidRPr="000F2DDE">
        <w:rPr>
          <w:rFonts w:asciiTheme="minorEastAsia" w:hAnsiTheme="minorEastAsia" w:cs="굴림"/>
          <w:color w:val="000000" w:themeColor="text1"/>
          <w:kern w:val="0"/>
          <w:szCs w:val="20"/>
        </w:rPr>
        <w:t>"회원" 본인의 거래와 관련하여 중대한 영향을 미치는 사항에 대하여는 제1항의 통지를 합니다.</w:t>
      </w:r>
      <w:r w:rsidR="002A7326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</w:p>
    <w:p w:rsidR="001A5EC4" w:rsidRPr="004346CD" w:rsidRDefault="004346CD" w:rsidP="004346CD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2"/>
        <w:rPr>
          <w:rFonts w:asciiTheme="minorEastAsia" w:hAnsiTheme="minorEastAsia" w:cs="굴림"/>
          <w:b/>
          <w:bCs/>
          <w:color w:val="000000" w:themeColor="text1"/>
          <w:kern w:val="0"/>
          <w:szCs w:val="20"/>
        </w:rPr>
      </w:pP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lastRenderedPageBreak/>
        <w:t xml:space="preserve">제 </w:t>
      </w:r>
      <w:r w:rsidR="006E4CC5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3</w:t>
      </w: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장 </w:t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유료서비스의 이용</w:t>
      </w:r>
    </w:p>
    <w:p w:rsidR="00F21126" w:rsidRPr="001B092A" w:rsidRDefault="004346CD" w:rsidP="00F21126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color w:val="000000" w:themeColor="text1"/>
          <w:kern w:val="0"/>
          <w:szCs w:val="20"/>
          <w:highlight w:val="yellow"/>
        </w:rPr>
      </w:pPr>
      <w:r w:rsidRPr="005F3C91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Pr="005F3C91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0A4D95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5</w:t>
      </w:r>
      <w:r w:rsidRPr="005F3C91">
        <w:rPr>
          <w:rFonts w:asciiTheme="minorEastAsia" w:hAnsiTheme="minorEastAsia" w:cs="굴림"/>
          <w:b/>
          <w:color w:val="000000" w:themeColor="text1"/>
          <w:kern w:val="0"/>
          <w:szCs w:val="20"/>
        </w:rPr>
        <w:t>조</w:t>
      </w:r>
      <w:r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</w:t>
      </w:r>
      <w:r w:rsidRPr="005F3C91">
        <w:rPr>
          <w:rFonts w:asciiTheme="minorEastAsia" w:hAnsiTheme="minorEastAsia" w:cs="굴림"/>
          <w:b/>
          <w:color w:val="000000" w:themeColor="text1"/>
          <w:kern w:val="0"/>
          <w:szCs w:val="20"/>
        </w:rPr>
        <w:t>(</w:t>
      </w:r>
      <w:r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이용계약의 성립</w:t>
      </w:r>
      <w:r w:rsidRPr="005F3C91">
        <w:rPr>
          <w:rFonts w:asciiTheme="minorEastAsia" w:hAnsiTheme="minorEastAsia" w:cs="굴림"/>
          <w:b/>
          <w:color w:val="000000" w:themeColor="text1"/>
          <w:kern w:val="0"/>
          <w:szCs w:val="20"/>
        </w:rPr>
        <w:t>)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은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아래에 정한 절차를 통해 “서비스”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이용을 청약 합니다.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1.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서비스 대상 선택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2.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약관동의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3.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선택한 상품 확인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4.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결제정보입력(결제정보 없을 시)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5.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신청완료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“회사”는 전항의 신청에 대해서 다음 각 호에 해당하지 않는 한 승낙합니다.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1.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신청내용에 허위, 기재누락, 오기가 있는 경우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2.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기타 신청에 승낙하는 것이 “회사”의 기술상 현저히 장애가 있는 등의 사유로 인하여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  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적절하지 않다고 판단되는 경우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전 1항과 같은 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”의 청약에 대하여 “회사”는 서비스 내용에 따라 정하는 바에 의하여 신청 화면상 승낙의 의사를 표시하고, 그 의사표시가 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112CC">
        <w:rPr>
          <w:rFonts w:asciiTheme="minorEastAsia" w:hAnsiTheme="minorEastAsia" w:cs="굴림"/>
          <w:color w:val="000000" w:themeColor="text1"/>
          <w:kern w:val="0"/>
          <w:szCs w:val="20"/>
        </w:rPr>
        <w:t>”에게 도달한 시점에 “서비스” 이용에 관한 계약이 성립한 것으로 봅니다.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br/>
      </w:r>
      <w:r w:rsidRPr="00072D46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 xml:space="preserve">제 </w:t>
      </w:r>
      <w:r w:rsidR="000A4D95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6</w:t>
      </w:r>
      <w:r w:rsidRPr="00072D46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조 (</w:t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이용대금의 결제</w:t>
      </w:r>
      <w:r w:rsidRPr="00072D46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)</w:t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CE154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은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서비스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”의 이용대금의 지급방법으로 “회사”가 제공하는 지급방법 중 하나를 선택할 수 있습니다.</w:t>
      </w:r>
      <w:r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CE154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대금지급을 위하여 “회사”가 정한 결제방법 중 하나를 선택한 경우 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은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신용카드번호 기타 결제의 이행을 위하여 필요한 개인정보를 정확하게 입력하여야 합니다.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CE154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회사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”는 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신용카드번호 등을 허위 또는 부정확하게 입력함으로 인하여 “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”에게 발생하는 손해에 대해 </w:t>
      </w:r>
      <w:r w:rsidRPr="00AF5926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Pr="00AF592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회사</w:t>
      </w:r>
      <w:r w:rsidRPr="00AF5926">
        <w:rPr>
          <w:rFonts w:asciiTheme="minorEastAsia" w:hAnsiTheme="minorEastAsia" w:cs="굴림"/>
          <w:color w:val="000000" w:themeColor="text1"/>
          <w:kern w:val="0"/>
          <w:szCs w:val="20"/>
        </w:rPr>
        <w:t>”의</w:t>
      </w:r>
      <w:r w:rsidRPr="00B1006A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고의 또는 중과실이 없는 이상</w:t>
      </w:r>
      <w:r w:rsidRPr="00BC49C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책임을 부담하지 않습니다.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>
        <w:rPr>
          <w:rFonts w:asciiTheme="minorEastAsia" w:hAnsiTheme="minorEastAsia" w:cs="굴림"/>
          <w:b/>
          <w:bCs/>
          <w:color w:val="000000" w:themeColor="text1"/>
          <w:kern w:val="0"/>
          <w:szCs w:val="20"/>
        </w:rPr>
        <w:br/>
      </w:r>
      <w:bookmarkStart w:id="1" w:name="a18"/>
      <w:r w:rsidRPr="001B092A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제</w:t>
      </w:r>
      <w:r w:rsidR="000A4D95" w:rsidRPr="001B092A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 xml:space="preserve"> 7</w:t>
      </w:r>
      <w:r w:rsidRPr="001B092A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조 (과오금)</w:t>
      </w:r>
      <w:bookmarkEnd w:id="1"/>
      <w:r w:rsidRPr="001B092A">
        <w:rPr>
          <w:rFonts w:asciiTheme="minorEastAsia" w:hAnsiTheme="minorEastAsia" w:cs="굴림"/>
          <w:b/>
          <w:bCs/>
          <w:color w:val="000000" w:themeColor="text1"/>
          <w:kern w:val="0"/>
          <w:szCs w:val="20"/>
        </w:rPr>
        <w:br/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CE1542"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"회사"는 과오금이 발생한 경우 이용대금의 결제와 동일한 방법으로 과오금 전액을 환불하여야 합니다. 다만, 동일한 방법으로 환불이 불가능할 때는 이를 사전에 고지하고, 이용자가 선택한 방법으로 환급합니다. 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②</w:t>
      </w:r>
      <w:r w:rsidR="00CE1542"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"회사"의 책임 있는 사유로 과오금이 발생한 경우 "회사"는 계약비용, 수수료 등에 관계없이 과오금 전액을 환불합니다. 다만, "회원"의 책임 있는 사유로 과오금이 발생한 경우, "회사"가 과오금을 환불하는 데 소요되는 비용은 합리적인 범위 내에서 "회원"이 부담하여야 합니다. </w:t>
      </w:r>
      <w:r w:rsidR="00B85077" w:rsidRPr="001B092A"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CE1542"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"회사"는 "회원"이 주장하는 과오금에 대해 환불을 거부할 경우에 정당하게 이용대금이 부과되었음을 입증할 책임을 집니다. </w:t>
      </w:r>
      <w:r w:rsidR="00C92B57" w:rsidRPr="001B092A">
        <w:rPr>
          <w:rFonts w:asciiTheme="minorEastAsia" w:hAnsiTheme="minorEastAsia" w:cs="굴림"/>
          <w:color w:val="000000" w:themeColor="text1"/>
          <w:kern w:val="0"/>
          <w:szCs w:val="20"/>
          <w:highlight w:val="yellow"/>
        </w:rPr>
        <w:br/>
      </w:r>
      <w:r w:rsidR="00B62687" w:rsidRPr="001B092A">
        <w:rPr>
          <w:rFonts w:asciiTheme="minorEastAsia" w:hAnsiTheme="minorEastAsia" w:cs="굴림"/>
          <w:color w:val="000000" w:themeColor="text1"/>
          <w:kern w:val="0"/>
          <w:szCs w:val="20"/>
          <w:highlight w:val="yellow"/>
        </w:rPr>
        <w:br/>
      </w:r>
      <w:r w:rsidR="00C92B57" w:rsidRPr="00CA695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C92B57" w:rsidRPr="00CA695E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C92B57" w:rsidRPr="00CA695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8</w:t>
      </w:r>
      <w:r w:rsidR="00C92B57" w:rsidRPr="00CA695E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 (</w:t>
      </w:r>
      <w:r w:rsidR="00C92B57" w:rsidRPr="00CA695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코리아</w:t>
      </w:r>
      <w:r w:rsidR="00C92B57" w:rsidRPr="00CA695E">
        <w:rPr>
          <w:rFonts w:asciiTheme="minorEastAsia" w:hAnsiTheme="minorEastAsia" w:cs="굴림"/>
          <w:b/>
          <w:color w:val="000000" w:themeColor="text1"/>
          <w:kern w:val="0"/>
          <w:szCs w:val="20"/>
        </w:rPr>
        <w:t>캐쉬(코인) 등)</w:t>
      </w:r>
      <w:r w:rsidR="00C92B57"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코리아캐쉬</w:t>
      </w:r>
      <w:r w:rsidR="00C92B57"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(코인) 등 선불전자지급수단과 관련해서는 “전자금융거래이용약관” 이 우선 적용됩니다.</w:t>
      </w:r>
      <w:r w:rsidR="00CB143D">
        <w:rPr>
          <w:rFonts w:asciiTheme="minorEastAsia" w:hAnsiTheme="minorEastAsia" w:cs="굴림" w:hint="eastAsia"/>
          <w:bCs/>
          <w:color w:val="000000" w:themeColor="text1"/>
          <w:kern w:val="0"/>
          <w:szCs w:val="20"/>
        </w:rPr>
        <w:br/>
      </w:r>
      <w:r w:rsidR="005E0EF9"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 w:rsidR="00CB143D" w:rsidRPr="00FF26B8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C92B57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9</w:t>
      </w:r>
      <w:r w:rsidR="00CB143D" w:rsidRPr="00FF26B8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 (</w:t>
      </w:r>
      <w:r w:rsidR="00CB143D">
        <w:rPr>
          <w:rFonts w:asciiTheme="minorEastAsia" w:hAnsiTheme="minorEastAsia" w:cs="굴림"/>
          <w:b/>
          <w:color w:val="000000" w:themeColor="text1"/>
          <w:kern w:val="0"/>
          <w:szCs w:val="20"/>
        </w:rPr>
        <w:t>서비</w:t>
      </w:r>
      <w:r w:rsidR="00CB143D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스</w:t>
      </w:r>
      <w:r w:rsidR="00DD7FF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의 중단</w:t>
      </w:r>
      <w:r w:rsidR="00CB143D" w:rsidRPr="00FF26B8">
        <w:rPr>
          <w:rFonts w:asciiTheme="minorEastAsia" w:hAnsiTheme="minorEastAsia" w:cs="굴림"/>
          <w:b/>
          <w:color w:val="000000" w:themeColor="text1"/>
          <w:kern w:val="0"/>
          <w:szCs w:val="20"/>
        </w:rPr>
        <w:t>)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lastRenderedPageBreak/>
        <w:t>①</w:t>
      </w:r>
      <w:r w:rsidR="00B60DB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“회사”는 컴퓨터 등 정보통신설비의 보수점검,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교체 및 고장, 통신의 두절 등의 사유가 발생한 경우에는 서비스의 제공을 일시적으로 중단할 수 있습니다.  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B60DB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전 1항에 의한 서비스 중단의 경우 “회사”는 게시판이나 전자우편 등의 방법으로 중단 사실을 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”에게 사전에 통지합니다. 다만, “회사”가 미리 예측할 수 없는 사정에 의한 서비스의 중단의 경우에는 예외로 합니다. 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B60DB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제1항의 서비스 중단으로 인하여 발생한 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”의 손해에 대하여 “회사”는 고의 또는 과실이 없는 한 책임을 부담하지 않습니다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④</w:t>
      </w:r>
      <w:r w:rsidR="00B60DB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“서비스”와 관련하여 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”의 고의 또는 과실로 “회사”에 손해를 발생</w:t>
      </w:r>
      <w:r w:rsidR="00CB143D" w:rsidRPr="00321E80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시킬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경우 “회사” 는 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”의 “서비스” 이용에 제한을 가 할 수 있으며, 나아가 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“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서비스” 이용 계약을 강제 해지 할 수 있습니다.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⑤</w:t>
      </w:r>
      <w:r w:rsidR="00B60DB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"회사"는 "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"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이 약관의 의무를 위반하거나 "서비스"의 정상적인 운영을 방해한 경우, 경고, 일시정지, 강제 해지 등으로 "본 서비스" 이용을 단계적으로 제한할 수 있습니다. 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83450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⑥</w:t>
      </w:r>
      <w:r w:rsidR="002E3251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"회사"는 전항에도 불구하고, "저작권법"을 위반한 불법프로그램의 제공 및 운영방해, </w:t>
      </w:r>
      <w:r w:rsidR="00CB143D" w:rsidRPr="002E3251">
        <w:rPr>
          <w:rFonts w:asciiTheme="minorEastAsia" w:hAnsiTheme="minorEastAsia" w:cs="굴림"/>
          <w:color w:val="000000" w:themeColor="text1"/>
          <w:kern w:val="0"/>
          <w:szCs w:val="20"/>
        </w:rPr>
        <w:t>"정보통신망</w:t>
      </w:r>
      <w:r w:rsidR="00CB143D" w:rsidRPr="002E3251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이용촉진 및 정보보호 등에 관한 법률</w:t>
      </w:r>
      <w:r w:rsidR="00CB143D" w:rsidRPr="002E3251">
        <w:rPr>
          <w:rFonts w:asciiTheme="minorEastAsia" w:hAnsiTheme="minorEastAsia" w:cs="굴림"/>
          <w:color w:val="000000" w:themeColor="text1"/>
          <w:kern w:val="0"/>
          <w:szCs w:val="20"/>
        </w:rPr>
        <w:t>"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을 위반한 불법통신 및 해킹, 악성프로그램의 배포, 접속권한 초과행위 등과 같이 관련법을 위반한 경우에는 즉시 강제 해지를 할 수 있습니다. 본 항에 따른 강제 해지 시 "회사"는 이에 대해 별도로 보상하지 않습니다.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DA0598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⑦</w:t>
      </w:r>
      <w:r w:rsidR="002E3251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법인인 경우로서, “서비스” 이용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기간의 만료 시까지 계약 연장에 대한 의사표시가 없는 경우 “회사”는 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”의 “서비스” 이용 자격을 상실시킬 수 있으며 이로 인하여 “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CB143D" w:rsidRPr="00321E80">
        <w:rPr>
          <w:rFonts w:asciiTheme="minorEastAsia" w:hAnsiTheme="minorEastAsia" w:cs="굴림"/>
          <w:color w:val="000000" w:themeColor="text1"/>
          <w:kern w:val="0"/>
          <w:szCs w:val="20"/>
        </w:rPr>
        <w:t>”에게 발생하는 제반 손해에 대하여 “회사”는 책임을 부담하지 않습니다.</w:t>
      </w:r>
      <w:r w:rsidR="00CB143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B143D" w:rsidRPr="00F71D81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br/>
      </w:r>
      <w:r w:rsidR="00876212" w:rsidRPr="00F47598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876212" w:rsidRPr="00F47598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C92B57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10</w:t>
      </w:r>
      <w:r w:rsidR="00876212" w:rsidRPr="00F47598">
        <w:rPr>
          <w:rFonts w:asciiTheme="minorEastAsia" w:hAnsiTheme="minorEastAsia" w:cs="굴림"/>
          <w:b/>
          <w:color w:val="000000" w:themeColor="text1"/>
          <w:kern w:val="0"/>
          <w:szCs w:val="20"/>
        </w:rPr>
        <w:t>조 (서비스의 일시 중지)</w:t>
      </w:r>
      <w:r w:rsidR="00876212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876212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CE154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876212"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“회사”는 서비스 사용 요금을 지정한 기일 내에 납부하지 않은 이용자에 한하여, 본 서비스를 일시 중단 할 수 있습니다. </w:t>
      </w:r>
      <w:r w:rsidR="00876212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876212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CE154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876212">
        <w:rPr>
          <w:rFonts w:asciiTheme="minorEastAsia" w:hAnsiTheme="minorEastAsia" w:cs="굴림"/>
          <w:color w:val="000000" w:themeColor="text1"/>
          <w:kern w:val="0"/>
          <w:szCs w:val="20"/>
        </w:rPr>
        <w:t>서비스</w:t>
      </w:r>
      <w:r w:rsidR="00876212"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일시 중지 후, 한 달 이내에 납부가 완료되면, 동시에 본 서비스를 사용하실 수 있습니다. 요금 미납으로 일시 중단된 기간은 사용자의 과실이므로, 사용기간에 포함됩니다. </w:t>
      </w:r>
      <w:r w:rsidR="00876212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CE154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876212"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서비스를 일시 중단 한 후, 한 달 이내에 납부가 완료되지 않으면 사실상 본 서비스가 종료됩니다.  서비스 종료 시, “서비스”의 “</w:t>
      </w:r>
      <w:r w:rsidR="00876212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876212"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876212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="00876212"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저장한 모든 데이터는 “회사”가 자동삭제 할 수 있습니다.</w:t>
      </w:r>
      <w:r w:rsidR="00876212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876212" w:rsidRPr="00695EB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참고</w:t>
      </w:r>
      <w:r w:rsidR="00876212"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. 서비스 일시 중지 후, 90일이 경과한 데이터들은 코리아닷컴에 의해 적당한 시기에 언제든지 삭제될 수 있으며, 이 경우 복구는 절대로 불가능합니다. </w:t>
      </w:r>
      <w:r w:rsidR="00876212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CD49B2"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 w:rsidR="00F21126" w:rsidRPr="00F1366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F21126" w:rsidRPr="00F1366E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C92B57" w:rsidRPr="00F1366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11</w:t>
      </w:r>
      <w:r w:rsidR="00F21126" w:rsidRPr="00F1366E">
        <w:rPr>
          <w:rFonts w:asciiTheme="minorEastAsia" w:hAnsiTheme="minorEastAsia" w:cs="굴림"/>
          <w:b/>
          <w:color w:val="000000" w:themeColor="text1"/>
          <w:kern w:val="0"/>
          <w:szCs w:val="20"/>
        </w:rPr>
        <w:t>조 (“</w:t>
      </w:r>
      <w:r w:rsidR="00F21126" w:rsidRPr="00F1366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회사</w:t>
      </w:r>
      <w:r w:rsidR="00F21126" w:rsidRPr="00F1366E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”</w:t>
      </w:r>
      <w:r w:rsidR="00F21126" w:rsidRPr="00F1366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및 </w:t>
      </w:r>
      <w:r w:rsidR="00F21126" w:rsidRPr="00F1366E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“</w:t>
      </w:r>
      <w:r w:rsidR="00F21126" w:rsidRPr="00F1366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회원</w:t>
      </w:r>
      <w:r w:rsidR="00F21126" w:rsidRPr="00F1366E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”</w:t>
      </w:r>
      <w:r w:rsidR="00F21126" w:rsidRPr="00F1366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의 의무</w:t>
      </w:r>
      <w:r w:rsidR="00F21126" w:rsidRPr="00F1366E">
        <w:rPr>
          <w:rFonts w:asciiTheme="minorEastAsia" w:hAnsiTheme="minorEastAsia" w:cs="굴림"/>
          <w:b/>
          <w:color w:val="000000" w:themeColor="text1"/>
          <w:kern w:val="0"/>
          <w:szCs w:val="20"/>
        </w:rPr>
        <w:t>)</w:t>
      </w:r>
      <w:r w:rsidR="00F21126" w:rsidRPr="00F1366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①</w:t>
      </w:r>
      <w:r w:rsidR="00CE1542" w:rsidRPr="00F1366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F21126" w:rsidRPr="00F1366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“회사”는 온라인상의 사고에 대비하여, 본 서비스 수행을 위한 컴퓨터 서버 외에, 별도의 컴퓨터 서버에 이용자의 이 메일 내용을 일단위로 백업하여 관리함으로써, 이용자의 서비스이용의 안정성 확보에 최선을 다할 의무를 부담합니다. </w:t>
      </w:r>
      <w:r w:rsidR="00F21126" w:rsidRPr="00F1366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②</w:t>
      </w:r>
      <w:r w:rsidR="00CE1542" w:rsidRPr="00F1366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F21126" w:rsidRPr="00F1366E">
        <w:rPr>
          <w:rFonts w:asciiTheme="minorEastAsia" w:hAnsiTheme="minorEastAsia" w:cs="굴림"/>
          <w:color w:val="000000" w:themeColor="text1"/>
          <w:kern w:val="0"/>
          <w:szCs w:val="20"/>
        </w:rPr>
        <w:t>회사가 시행한 백업 내용의 보존 기간은 회사가 정한 규정에 따릅니다.</w:t>
      </w:r>
      <w:r w:rsidR="00F21126" w:rsidRPr="00F1366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③</w:t>
      </w:r>
      <w:r w:rsidR="00CE1542" w:rsidRPr="00F1366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F21126" w:rsidRPr="00F1366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전항의 규정에도 불구하고, 이용자는 예측하기 곤란한 온라인상의 사고에 대비하여 개인적으로 중대한 가치가 있다고 판단되는 이 메일 및 이에 첨부된 관련자료는 특별한 주의를 기울여 관리하여야 합니다. </w:t>
      </w:r>
    </w:p>
    <w:p w:rsidR="000415A3" w:rsidRDefault="00F21126" w:rsidP="00F21126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1B092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lastRenderedPageBreak/>
        <w:t>제</w:t>
      </w:r>
      <w:r w:rsidRPr="001B092A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Pr="001B092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</w:t>
      </w:r>
      <w:r w:rsidR="00C92B57" w:rsidRPr="001B092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2</w:t>
      </w:r>
      <w:r w:rsidRPr="001B092A">
        <w:rPr>
          <w:rFonts w:asciiTheme="minorEastAsia" w:hAnsiTheme="minorEastAsia" w:cs="굴림"/>
          <w:b/>
          <w:color w:val="000000" w:themeColor="text1"/>
          <w:kern w:val="0"/>
          <w:szCs w:val="20"/>
        </w:rPr>
        <w:t>조 (“</w:t>
      </w:r>
      <w:r w:rsidRPr="001B092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회원</w:t>
      </w:r>
      <w:r w:rsidRPr="001B092A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”</w:t>
      </w:r>
      <w:r w:rsidRPr="001B092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의</w:t>
      </w:r>
      <w:r w:rsidRPr="001B092A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Pr="001B092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개인</w:t>
      </w:r>
      <w:r w:rsidRPr="001B092A">
        <w:rPr>
          <w:rFonts w:asciiTheme="minorEastAsia" w:hAnsiTheme="minorEastAsia" w:cs="굴림"/>
          <w:b/>
          <w:color w:val="000000" w:themeColor="text1"/>
          <w:kern w:val="0"/>
          <w:szCs w:val="20"/>
        </w:rPr>
        <w:t>정보보호)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회사는</w:t>
      </w:r>
      <w:r w:rsidRPr="001B092A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계약 상의 필요에 의해 제공된 이용자의 정보를 성실히 보호하며, 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회원 </w:t>
      </w:r>
      <w:r w:rsidRPr="001B092A">
        <w:rPr>
          <w:rFonts w:asciiTheme="minorEastAsia" w:hAnsiTheme="minorEastAsia" w:cs="굴림"/>
          <w:color w:val="000000" w:themeColor="text1"/>
          <w:kern w:val="0"/>
          <w:szCs w:val="20"/>
        </w:rPr>
        <w:t>정보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1B092A">
        <w:rPr>
          <w:rFonts w:asciiTheme="minorEastAsia" w:hAnsiTheme="minorEastAsia" w:cs="굴림"/>
          <w:color w:val="000000" w:themeColor="text1"/>
          <w:kern w:val="0"/>
          <w:szCs w:val="20"/>
        </w:rPr>
        <w:t>보호에 대한 일반적인 규정은 korea.com 개인정보보호 규정에 따릅니다.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</w:p>
    <w:p w:rsidR="00B4706B" w:rsidRDefault="000415A3" w:rsidP="00405DD1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2"/>
        <w:rPr>
          <w:rFonts w:asciiTheme="minorEastAsia" w:hAnsiTheme="minorEastAsia" w:cs="굴림"/>
          <w:b/>
          <w:bCs/>
          <w:color w:val="000000" w:themeColor="text1"/>
          <w:kern w:val="0"/>
          <w:szCs w:val="20"/>
        </w:rPr>
      </w:pP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제 </w:t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4</w:t>
      </w: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장 </w:t>
      </w: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계약해지 </w:t>
      </w:r>
      <w:bookmarkStart w:id="2" w:name="a13"/>
      <w:r w:rsidR="00B4706B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및 청약철회</w:t>
      </w:r>
    </w:p>
    <w:p w:rsidR="00B4706B" w:rsidRPr="00C5041E" w:rsidRDefault="00B4706B" w:rsidP="00C504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680A07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Pr="00680A07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1</w:t>
      </w:r>
      <w:r w:rsidRPr="00680A07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3</w:t>
      </w:r>
      <w:r w:rsidRPr="00680A07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 ("회원"의 청약철회와 계약해제, 해지)</w:t>
      </w:r>
      <w:r w:rsidRPr="001B092A">
        <w:rPr>
          <w:rFonts w:asciiTheme="minorEastAsia" w:hAnsiTheme="minorEastAsia" w:cs="굴림" w:hint="eastAsia"/>
          <w:color w:val="000000" w:themeColor="text1"/>
          <w:kern w:val="0"/>
          <w:szCs w:val="20"/>
          <w:highlight w:val="yellow"/>
        </w:rPr>
        <w:br/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①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"회사"와 이용계약을 체결한 "회원"은 이용계약이 성립한 날로부터 7일 이내에, 체결된 이용계약이 다르게 이행된 경우에는 "유료서비스"를 이용할 수 있는 날로부터 3월 이내 또는 그 사실을 알거나 알 수 있었던 날로부터 30일 이내에 청약을 철회할 수 있습니다. 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단, "회사"의 "유료서비스"는 "콘텐츠산업진흥법" 등에서 규정하는 청약철회가 불가능한 서비스가 포함되어 있습니다. 이 경우 "회사"는 청약철회권의 제한을 위해 동법에 따라 다음 각 호 중 하나의 조치를 취합니다.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1.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청약의 철회가 불가능한 "유료서비스"에 대한 사실을 표시사항에 포함한 경우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2.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시용상품을 제공한 경우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3.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한시적 또는 일부이용 등의 방법을 제공한 경우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②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"회원"은 다음 각 호의 사유가 있을 때 이용계약을 해지 또는 해제할 수 있습니다.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1.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"유료서비스"의 하자를 회사가 보완,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수정할 수 없는 경우 "유료서비스"를 공급받은 날로부터 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 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1개월 이내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2.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"유료서비스" 이용 "회원"이 이 약관 또는 "</w:t>
      </w:r>
      <w:r w:rsidRPr="0073693D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코리아닷컴 </w:t>
      </w:r>
      <w:r w:rsidRPr="0073693D">
        <w:rPr>
          <w:rFonts w:asciiTheme="minorEastAsia" w:hAnsiTheme="minorEastAsia" w:cs="굴림"/>
          <w:color w:val="000000" w:themeColor="text1"/>
          <w:kern w:val="0"/>
          <w:szCs w:val="20"/>
        </w:rPr>
        <w:t>이용약관"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변경에 동의하지 않아 회원탈퇴 또는 "유료서비스" 이용계약을 해지하는 경우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>③ 제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2항의 계약해제, 해지는 "회원"이 </w:t>
      </w:r>
      <w:r w:rsidRPr="00C002A9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구두,</w:t>
      </w:r>
      <w:r w:rsidRPr="00CA695E">
        <w:rPr>
          <w:rFonts w:asciiTheme="minorEastAsia" w:hAnsiTheme="minorEastAsia" w:cs="굴림" w:hint="eastAsia"/>
          <w:color w:val="FF0000"/>
          <w:kern w:val="0"/>
          <w:szCs w:val="20"/>
        </w:rPr>
        <w:t xml:space="preserve">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전화, 전자우편 등으로 "회사"에 그 의사를 표시한 때에 효력이 발생합니다.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④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"회사"는 제3항에 따라 "회원"이 표시한 계약해제, 해지의 의사표시를 수신한 후 지체 없이 이러한 사실을 "회원"에게 회신합니다.</w:t>
      </w:r>
      <w:r w:rsidRPr="00CA695E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⑤ </w:t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" 회원"은 제2항1호의 사유로 계약해제, 해지의 의사표시를 하기 전에 상당한 기간을 정하여 서비스이용의 하자에 대한 치유를 요구할 수 있습니다. 다만, "회사"가 하자의 치유가 불가능하다고 판단하는 경우에는 즉시 그 사실을 "회원"에게 통지하고 이용계약을 해제, 해지할 수 있습니다.</w:t>
      </w:r>
    </w:p>
    <w:p w:rsidR="00B4706B" w:rsidRPr="00F40F46" w:rsidRDefault="00B4706B" w:rsidP="003604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iCs/>
          <w:color w:val="000000" w:themeColor="text1"/>
          <w:kern w:val="0"/>
          <w:szCs w:val="20"/>
        </w:rPr>
      </w:pPr>
      <w:r w:rsidRPr="006C2991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Pr="006C2991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1</w:t>
      </w:r>
      <w:r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4</w:t>
      </w:r>
      <w:r w:rsidRPr="006C2991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</w:t>
      </w:r>
      <w:r w:rsidR="006C7125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(</w:t>
      </w:r>
      <w:r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환불</w:t>
      </w:r>
      <w:r w:rsidRPr="006C2991">
        <w:rPr>
          <w:rFonts w:asciiTheme="minorEastAsia" w:hAnsiTheme="minorEastAsia" w:cs="굴림"/>
          <w:b/>
          <w:color w:val="000000" w:themeColor="text1"/>
          <w:kern w:val="0"/>
          <w:szCs w:val="20"/>
        </w:rPr>
        <w:t>)</w:t>
      </w:r>
      <w:r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br/>
      </w:r>
      <w:r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>
        <w:rPr>
          <w:rFonts w:hint="eastAsia"/>
        </w:rPr>
        <w:t xml:space="preserve">"회원"이 이용계약 해제, 해지의 의사표시를 한 날로부터 </w:t>
      </w:r>
      <w:r w:rsidRPr="006D4161">
        <w:rPr>
          <w:rFonts w:asciiTheme="minorEastAsia" w:hAnsiTheme="minorEastAsia" w:cs="굴림"/>
          <w:iCs/>
          <w:color w:val="000000" w:themeColor="text1"/>
          <w:kern w:val="0"/>
          <w:szCs w:val="20"/>
        </w:rPr>
        <w:t>더 이상 서비스를 사용하지 않는 경우,</w:t>
      </w:r>
      <w:r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t xml:space="preserve"> 지불한 모든 </w:t>
      </w:r>
      <w:r w:rsidRPr="002F6C1A">
        <w:rPr>
          <w:rFonts w:asciiTheme="minorEastAsia" w:hAnsiTheme="minorEastAsia" w:cs="굴림"/>
          <w:iCs/>
          <w:color w:val="000000" w:themeColor="text1"/>
          <w:kern w:val="0"/>
          <w:szCs w:val="20"/>
        </w:rPr>
        <w:t xml:space="preserve">금액을 결제 방법에 따라 아래와 같은 방법으로 환급 받으실 수 있습니다. </w:t>
      </w:r>
      <w:r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br/>
        <w:t xml:space="preserve">  1. </w:t>
      </w:r>
      <w:r w:rsidRPr="002F6C1A">
        <w:rPr>
          <w:rFonts w:asciiTheme="minorEastAsia" w:hAnsiTheme="minorEastAsia" w:cs="굴림"/>
          <w:iCs/>
          <w:color w:val="000000" w:themeColor="text1"/>
          <w:kern w:val="0"/>
          <w:szCs w:val="20"/>
        </w:rPr>
        <w:t>코리아 캐시로 결제하신 경우: 코리아 캐시로 환급</w:t>
      </w:r>
      <w:r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br/>
        <w:t xml:space="preserve">  2. </w:t>
      </w:r>
      <w:r w:rsidRPr="002F6C1A">
        <w:rPr>
          <w:rFonts w:asciiTheme="minorEastAsia" w:hAnsiTheme="minorEastAsia" w:cs="굴림"/>
          <w:iCs/>
          <w:color w:val="000000" w:themeColor="text1"/>
          <w:kern w:val="0"/>
          <w:szCs w:val="20"/>
        </w:rPr>
        <w:t>무통장 입금 하신 경우: 사용자가 지정한 계좌로 환불</w:t>
      </w:r>
      <w:r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br/>
        <w:t xml:space="preserve">  3. </w:t>
      </w:r>
      <w:r w:rsidRPr="002F6C1A">
        <w:rPr>
          <w:rFonts w:asciiTheme="minorEastAsia" w:hAnsiTheme="minorEastAsia" w:cs="굴림"/>
          <w:iCs/>
          <w:color w:val="000000" w:themeColor="text1"/>
          <w:kern w:val="0"/>
          <w:szCs w:val="20"/>
        </w:rPr>
        <w:t>신용카드 결제 하신 경우</w:t>
      </w:r>
      <w:r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br/>
        <w:t xml:space="preserve">    (1)</w:t>
      </w:r>
      <w:r w:rsidRPr="002F6C1A">
        <w:rPr>
          <w:rFonts w:asciiTheme="minorEastAsia" w:hAnsiTheme="minorEastAsia" w:cs="굴림"/>
          <w:iCs/>
          <w:color w:val="000000" w:themeColor="text1"/>
          <w:kern w:val="0"/>
          <w:szCs w:val="20"/>
        </w:rPr>
        <w:t>신용카드 결제일 전에는 결제 내역이 취소 됨</w:t>
      </w:r>
      <w:r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br/>
        <w:t xml:space="preserve">    (2)</w:t>
      </w:r>
      <w:r w:rsidRPr="002F6C1A">
        <w:rPr>
          <w:rFonts w:asciiTheme="minorEastAsia" w:hAnsiTheme="minorEastAsia" w:cs="굴림"/>
          <w:iCs/>
          <w:color w:val="000000" w:themeColor="text1"/>
          <w:kern w:val="0"/>
          <w:szCs w:val="20"/>
        </w:rPr>
        <w:t>신용카드 결제일 이후에는 “회사”에서 입금 확인 후, 이용자가 지정한 계좌로 환불함.</w:t>
      </w:r>
      <w:r w:rsidR="00F40F46">
        <w:rPr>
          <w:rFonts w:asciiTheme="minorEastAsia" w:hAnsiTheme="minorEastAsia" w:cs="굴림" w:hint="eastAsia"/>
          <w:iCs/>
          <w:color w:val="000000" w:themeColor="text1"/>
          <w:kern w:val="0"/>
          <w:szCs w:val="20"/>
        </w:rPr>
        <w:br/>
      </w:r>
      <w:r w:rsidR="00CE40D6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lastRenderedPageBreak/>
        <w:t>②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>"회사"는 "회원"</w:t>
      </w:r>
      <w:r w:rsidR="00B373CB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으로부터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계약해제, 해지의 </w:t>
      </w:r>
      <w:r w:rsidR="00B373CB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통보를 받은 경우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3영업일</w:t>
      </w:r>
      <w:r w:rsidR="00B373CB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FA5D12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이내에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대금의 결제와 동일한 방법으로 이를 환급하여야 하며, 동일한 방법으로 환불이 불가능할 때에는 이를 사전에 고지하여야 합니다. </w:t>
      </w:r>
      <w:r w:rsidR="00CE260F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40626C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>"회사"가 제</w:t>
      </w:r>
      <w:r w:rsidR="00977411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>2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>항에 따라 환급할 경우에 "회원"이 유료서비스</w:t>
      </w:r>
      <w:r w:rsidR="00402203" w:rsidRPr="009D1FF1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360477" w:rsidRPr="009D1FF1">
        <w:rPr>
          <w:rFonts w:asciiTheme="minorEastAsia" w:hAnsiTheme="minorEastAsia" w:cs="굴림"/>
          <w:color w:val="000000" w:themeColor="text1"/>
          <w:kern w:val="0"/>
          <w:szCs w:val="20"/>
        </w:rPr>
        <w:t>이용으로부터 얻은 이익에 해당하는 금액을 공제하고 환급할 수 있습니다.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40626C" w:rsidRPr="0040626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④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전 1항의 규정에도 불구하고 다음 각 호의 경우에는 환급이 되지 않습니다.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1.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사용자의 주관적인 사유로 인한 환급 요청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2.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국가비상사태, 천재지변 등의 불가항력으로 인한 서비스 장애에 대한 환급 요청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3.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전기통신사업법에 의한 타 기간통신사업자가 제공하는 전기통신서비스 장애로 인한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서비스장애에 대한 환급 요청</w:t>
      </w:r>
      <w:r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 4.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회사가 정한 정기적인 점검이나 미리 공지된 서버증설 및 교체작업으로 인한 서비스장애에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대한 환급 요청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5.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이용자의 고의 또는 과실로 인한 서비스장애에 대한 환급 요청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6.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제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>7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조 4항에 의하여 “서비스”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695EBF">
        <w:rPr>
          <w:rFonts w:asciiTheme="minorEastAsia" w:hAnsiTheme="minorEastAsia" w:cs="굴림"/>
          <w:color w:val="000000" w:themeColor="text1"/>
          <w:kern w:val="0"/>
          <w:szCs w:val="20"/>
        </w:rPr>
        <w:t>이용 계약이 해지된 경우 등</w:t>
      </w:r>
      <w:r w:rsidRPr="00C5041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제</w:t>
      </w:r>
      <w:r w:rsidRPr="00C5041E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15 조 ("회사"의 계약해제, 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  <w:t xml:space="preserve">    </w:t>
      </w:r>
      <w:r w:rsidRPr="00C5041E">
        <w:rPr>
          <w:rFonts w:asciiTheme="minorEastAsia" w:hAnsiTheme="minorEastAsia" w:cs="굴림"/>
          <w:color w:val="000000" w:themeColor="text1"/>
          <w:kern w:val="0"/>
          <w:szCs w:val="20"/>
        </w:rPr>
        <w:t>해지 및 이용제한)</w:t>
      </w:r>
    </w:p>
    <w:bookmarkEnd w:id="2"/>
    <w:p w:rsidR="00EC1938" w:rsidRDefault="00EC1938" w:rsidP="00C504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p w:rsidR="00251524" w:rsidRDefault="00252ED7" w:rsidP="00EC1938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2"/>
        <w:rPr>
          <w:rFonts w:asciiTheme="minorEastAsia" w:hAnsiTheme="minorEastAsia" w:cs="굴림"/>
          <w:b/>
          <w:bCs/>
          <w:color w:val="000000" w:themeColor="text1"/>
          <w:kern w:val="0"/>
          <w:sz w:val="24"/>
          <w:szCs w:val="20"/>
        </w:rPr>
      </w:pP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제 </w:t>
      </w:r>
      <w:r w:rsidR="00DD5DF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5</w:t>
      </w:r>
      <w:r w:rsidRPr="006A6204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 xml:space="preserve">장 </w:t>
      </w:r>
      <w:r w:rsidR="00BC0B67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0"/>
        </w:rPr>
        <w:t>기타</w:t>
      </w:r>
    </w:p>
    <w:p w:rsidR="00251524" w:rsidRPr="00251524" w:rsidRDefault="009C0A96" w:rsidP="009C0A96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CA695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Pr="00CA695E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544982" w:rsidRPr="00CA695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15</w:t>
      </w:r>
      <w:r w:rsidRPr="00CA695E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 (콘텐츠하자 등에 의한 회원피해보상)</w:t>
      </w:r>
      <w:r w:rsidRPr="00CA695E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br/>
      </w:r>
      <w:r w:rsidRPr="00CA695E">
        <w:rPr>
          <w:rFonts w:asciiTheme="minorEastAsia" w:hAnsiTheme="minorEastAsia" w:cs="굴림"/>
          <w:color w:val="000000" w:themeColor="text1"/>
          <w:kern w:val="0"/>
          <w:szCs w:val="20"/>
        </w:rPr>
        <w:t>"회사"는 "유료서비스"의 하자 등에 의한 회원피해보상의 기준, 범위, 방법 및 절차에 관한 사항을 "콘텐츠이용자보호지침"에 따라 처리합니다.</w:t>
      </w:r>
      <w:r>
        <w:rPr>
          <w:rFonts w:asciiTheme="minorEastAsia" w:hAnsiTheme="minorEastAsia" w:cs="굴림"/>
          <w:b/>
          <w:color w:val="000000" w:themeColor="text1"/>
          <w:kern w:val="0"/>
          <w:szCs w:val="20"/>
        </w:rPr>
        <w:br/>
      </w:r>
      <w:r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br/>
      </w:r>
      <w:r w:rsidR="00A21B03" w:rsidRPr="00AA2990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A21B03" w:rsidRPr="00AA2990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A21B03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</w:t>
      </w:r>
      <w:r w:rsidR="00544982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6</w:t>
      </w:r>
      <w:r w:rsidR="00A21B03" w:rsidRPr="00AA2990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 (손해배상 및 면책조항)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A21B03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 w:rsidRPr="004B30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회사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 w:rsidRPr="004B302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의</w:t>
      </w:r>
      <w:r w:rsidR="00A21B03" w:rsidRPr="004B302A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유료</w:t>
      </w:r>
      <w:r w:rsidR="00A21B03" w:rsidRPr="004B302A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서비스와 관련하여 회사의 귀책사유로 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 w:rsidRPr="004B302A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에게 손해가 발생한 경우, 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 w:rsidRPr="004B302A">
        <w:rPr>
          <w:rFonts w:asciiTheme="minorEastAsia" w:hAnsiTheme="minorEastAsia" w:cs="굴림"/>
          <w:color w:val="000000" w:themeColor="text1"/>
          <w:kern w:val="0"/>
          <w:szCs w:val="20"/>
        </w:rPr>
        <w:t>에게 발생한 손해를 배상합니다.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  <w:r w:rsidR="00A21B03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“회사”는 “서비스” 및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서비스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”의 이용과 관련하여 “회사”의 고의 또는 과실이 없이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”에게 발생한 일체의 손해에 관하여 책임을 부담하지 않습니다.  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A21B03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③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이 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“서비스”의 이용과 관련하여,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”의 고의 또는 과실로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회사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”에 손해를 발생시킬 경우,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회사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”는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”에게 그 손해의 배상을 청구할 수 있음은 물론 “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과</w:t>
      </w:r>
      <w:r w:rsidR="00A21B03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의 “서비스” 이용 계약을 해지할 수 있습니다.</w:t>
      </w:r>
      <w:r w:rsidR="00A21B03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A21B03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br/>
      </w:r>
      <w:r w:rsidR="00251524" w:rsidRPr="00196188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251524" w:rsidRPr="00196188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045AE6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</w:t>
      </w:r>
      <w:r w:rsidR="00544982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7</w:t>
      </w:r>
      <w:r w:rsidR="00251524" w:rsidRPr="00196188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 (분쟁해결)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  <w:r w:rsidR="008525C0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9C1C26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“회사”는 “</w:t>
      </w:r>
      <w:r w:rsidR="00BA064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BA064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제기하는 정당한 의견이나 불만을 반영하고 그 피해를 보상처리하기 위하여 최선을 다합니다.   </w:t>
      </w:r>
      <w:r w:rsidR="00A767CD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9C1C26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“회사는 “</w:t>
      </w:r>
      <w:r w:rsidR="009A50BE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”</w:t>
      </w:r>
      <w:r w:rsidR="00D22955" w:rsidRPr="0078298E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으</w:t>
      </w:r>
      <w:r w:rsidR="00251524" w:rsidRPr="0078298E">
        <w:rPr>
          <w:rFonts w:asciiTheme="minorEastAsia" w:hAnsiTheme="minorEastAsia" w:cs="굴림"/>
          <w:color w:val="000000" w:themeColor="text1"/>
          <w:kern w:val="0"/>
          <w:szCs w:val="20"/>
        </w:rPr>
        <w:t>로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부터 제출되는 불만사항 및 의견을 신속하게 처리하기 위하여 노력합니다.  신속한 처리가 곤란한 경우에는 “</w:t>
      </w:r>
      <w:r w:rsidR="00DF2B81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”에게 그 사유와 처리일정을 최대한 빨리 통보합니다.   </w:t>
      </w:r>
    </w:p>
    <w:p w:rsidR="003C41AC" w:rsidRPr="00072D46" w:rsidRDefault="00BC0B67" w:rsidP="0025152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>
        <w:rPr>
          <w:rFonts w:asciiTheme="minorEastAsia" w:hAnsiTheme="minorEastAsia" w:cs="굴림"/>
          <w:b/>
          <w:color w:val="000000" w:themeColor="text1"/>
          <w:kern w:val="0"/>
          <w:szCs w:val="20"/>
        </w:rPr>
        <w:lastRenderedPageBreak/>
        <w:br/>
      </w:r>
      <w:r w:rsidR="00251524" w:rsidRPr="00EA509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제</w:t>
      </w:r>
      <w:r w:rsidR="00251524" w:rsidRPr="00EA509A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</w:t>
      </w:r>
      <w:r w:rsidR="00045AE6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1</w:t>
      </w:r>
      <w:r w:rsidR="00544982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8</w:t>
      </w:r>
      <w:r w:rsidR="00251524" w:rsidRPr="00EA509A">
        <w:rPr>
          <w:rFonts w:asciiTheme="minorEastAsia" w:hAnsiTheme="minorEastAsia" w:cs="굴림"/>
          <w:b/>
          <w:color w:val="000000" w:themeColor="text1"/>
          <w:kern w:val="0"/>
          <w:szCs w:val="20"/>
        </w:rPr>
        <w:t xml:space="preserve"> 조</w:t>
      </w:r>
      <w:r w:rsidR="00EA509A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</w:t>
      </w:r>
      <w:r w:rsidR="00251524" w:rsidRPr="00EA509A">
        <w:rPr>
          <w:rFonts w:asciiTheme="minorEastAsia" w:hAnsiTheme="minorEastAsia" w:cs="굴림"/>
          <w:b/>
          <w:color w:val="000000" w:themeColor="text1"/>
          <w:kern w:val="0"/>
          <w:szCs w:val="20"/>
        </w:rPr>
        <w:t>(재판권 및 준거법)</w:t>
      </w:r>
      <w:r w:rsidR="00234E6B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632463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①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“회사”와 “</w:t>
      </w:r>
      <w:r w:rsidR="00534AD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회원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”간에 발생한 분쟁에 관한 소송은 민사소송법 기타 관계 법령상의 관할 법원에 소를 제기하는 것으로 합니다. </w:t>
      </w:r>
      <w:r w:rsidR="00D22786">
        <w:rPr>
          <w:rFonts w:asciiTheme="minorEastAsia" w:hAnsiTheme="minorEastAsia" w:cs="굴림" w:hint="eastAsia"/>
          <w:color w:val="000000" w:themeColor="text1"/>
          <w:kern w:val="0"/>
          <w:szCs w:val="20"/>
        </w:rPr>
        <w:br/>
      </w:r>
      <w:r w:rsidR="00632463" w:rsidRPr="00E05AE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②</w:t>
      </w:r>
      <w:r w:rsidR="00251524" w:rsidRPr="00251524">
        <w:rPr>
          <w:rFonts w:asciiTheme="minorEastAsia" w:hAnsiTheme="minorEastAsia" w:cs="굴림"/>
          <w:color w:val="000000" w:themeColor="text1"/>
          <w:kern w:val="0"/>
          <w:szCs w:val="20"/>
        </w:rPr>
        <w:t>본 조의 분쟁에 관하여는 한국 법을 적용합니다</w:t>
      </w:r>
      <w:r w:rsidR="0078298E">
        <w:rPr>
          <w:rFonts w:asciiTheme="minorEastAsia" w:hAnsiTheme="minorEastAsia" w:cs="굴림" w:hint="eastAsia"/>
          <w:color w:val="000000" w:themeColor="text1"/>
          <w:kern w:val="0"/>
          <w:szCs w:val="20"/>
        </w:rPr>
        <w:t>.</w:t>
      </w:r>
      <w:r w:rsidR="00072D46"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78298E"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</w:p>
    <w:p w:rsidR="00072D46" w:rsidRPr="00072D46" w:rsidRDefault="00072D46" w:rsidP="002058F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0"/>
        </w:rPr>
      </w:pPr>
      <w:bookmarkStart w:id="3" w:name="a22"/>
      <w:r w:rsidRPr="00072D46">
        <w:rPr>
          <w:rFonts w:asciiTheme="minorEastAsia" w:hAnsiTheme="minorEastAsia" w:cs="굴림" w:hint="eastAsia"/>
          <w:bCs/>
          <w:color w:val="000000" w:themeColor="text1"/>
          <w:kern w:val="0"/>
          <w:szCs w:val="20"/>
        </w:rPr>
        <w:t>부칙</w:t>
      </w:r>
      <w:bookmarkEnd w:id="3"/>
      <w:r w:rsidR="002058F3">
        <w:rPr>
          <w:rFonts w:asciiTheme="minorEastAsia" w:hAnsiTheme="minorEastAsia" w:cs="굴림"/>
          <w:bCs/>
          <w:color w:val="000000" w:themeColor="text1"/>
          <w:kern w:val="0"/>
          <w:szCs w:val="20"/>
        </w:rPr>
        <w:br/>
      </w:r>
      <w:r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본 약관은 2014년 </w:t>
      </w:r>
      <w:r w:rsidR="00423C5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1</w:t>
      </w:r>
      <w:r w:rsidR="00AC086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2</w:t>
      </w:r>
      <w:r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월 </w:t>
      </w:r>
      <w:r w:rsidR="00423C5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31</w:t>
      </w:r>
      <w:r w:rsidRPr="00072D4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일부터 적용됩니다. </w:t>
      </w:r>
    </w:p>
    <w:p w:rsidR="00923734" w:rsidRPr="002B1309" w:rsidRDefault="00923734" w:rsidP="00E05AEC">
      <w:pPr>
        <w:spacing w:line="240" w:lineRule="auto"/>
        <w:jc w:val="left"/>
        <w:rPr>
          <w:rFonts w:asciiTheme="minorEastAsia" w:hAnsiTheme="minorEastAsia"/>
          <w:color w:val="000000" w:themeColor="text1"/>
          <w:szCs w:val="20"/>
        </w:rPr>
      </w:pPr>
    </w:p>
    <w:sectPr w:rsidR="00923734" w:rsidRPr="002B1309" w:rsidSect="009237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DC" w:rsidRDefault="00835FDC" w:rsidP="00716644">
      <w:pPr>
        <w:spacing w:after="0" w:line="240" w:lineRule="auto"/>
      </w:pPr>
      <w:r>
        <w:separator/>
      </w:r>
    </w:p>
  </w:endnote>
  <w:endnote w:type="continuationSeparator" w:id="0">
    <w:p w:rsidR="00835FDC" w:rsidRDefault="00835FDC" w:rsidP="0071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DC" w:rsidRDefault="00835FDC" w:rsidP="00716644">
      <w:pPr>
        <w:spacing w:after="0" w:line="240" w:lineRule="auto"/>
      </w:pPr>
      <w:r>
        <w:separator/>
      </w:r>
    </w:p>
  </w:footnote>
  <w:footnote w:type="continuationSeparator" w:id="0">
    <w:p w:rsidR="00835FDC" w:rsidRDefault="00835FDC" w:rsidP="0071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981"/>
    <w:multiLevelType w:val="multilevel"/>
    <w:tmpl w:val="723C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654E"/>
    <w:multiLevelType w:val="multilevel"/>
    <w:tmpl w:val="5DCA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70AD"/>
    <w:multiLevelType w:val="multilevel"/>
    <w:tmpl w:val="D97E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D3F56"/>
    <w:multiLevelType w:val="multilevel"/>
    <w:tmpl w:val="052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E3313"/>
    <w:multiLevelType w:val="multilevel"/>
    <w:tmpl w:val="1B7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33433"/>
    <w:multiLevelType w:val="multilevel"/>
    <w:tmpl w:val="AF7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52618"/>
    <w:multiLevelType w:val="hybridMultilevel"/>
    <w:tmpl w:val="38907A4A"/>
    <w:lvl w:ilvl="0" w:tplc="542EC09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87C4F84"/>
    <w:multiLevelType w:val="multilevel"/>
    <w:tmpl w:val="6A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744A5"/>
    <w:multiLevelType w:val="multilevel"/>
    <w:tmpl w:val="646E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C497E"/>
    <w:multiLevelType w:val="multilevel"/>
    <w:tmpl w:val="7928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F5139"/>
    <w:multiLevelType w:val="multilevel"/>
    <w:tmpl w:val="913E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607D7"/>
    <w:multiLevelType w:val="multilevel"/>
    <w:tmpl w:val="FD8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F7D52"/>
    <w:multiLevelType w:val="multilevel"/>
    <w:tmpl w:val="F266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620FE"/>
    <w:multiLevelType w:val="multilevel"/>
    <w:tmpl w:val="605A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D46"/>
    <w:rsid w:val="0000093B"/>
    <w:rsid w:val="0000151B"/>
    <w:rsid w:val="00012565"/>
    <w:rsid w:val="000126C2"/>
    <w:rsid w:val="00016967"/>
    <w:rsid w:val="000251FB"/>
    <w:rsid w:val="000406E4"/>
    <w:rsid w:val="000415A3"/>
    <w:rsid w:val="0004270B"/>
    <w:rsid w:val="00045AE6"/>
    <w:rsid w:val="00051572"/>
    <w:rsid w:val="00051AE9"/>
    <w:rsid w:val="000623DB"/>
    <w:rsid w:val="00071467"/>
    <w:rsid w:val="000719B9"/>
    <w:rsid w:val="000728B0"/>
    <w:rsid w:val="00072D46"/>
    <w:rsid w:val="00081EF5"/>
    <w:rsid w:val="00082B42"/>
    <w:rsid w:val="00082D83"/>
    <w:rsid w:val="00084C01"/>
    <w:rsid w:val="000927EE"/>
    <w:rsid w:val="000A0993"/>
    <w:rsid w:val="000A0B76"/>
    <w:rsid w:val="000A2477"/>
    <w:rsid w:val="000A3724"/>
    <w:rsid w:val="000A4AF4"/>
    <w:rsid w:val="000A4D95"/>
    <w:rsid w:val="000A79D2"/>
    <w:rsid w:val="000B0615"/>
    <w:rsid w:val="000B7AE2"/>
    <w:rsid w:val="000C2B6A"/>
    <w:rsid w:val="000C7739"/>
    <w:rsid w:val="000C7F4B"/>
    <w:rsid w:val="000D2721"/>
    <w:rsid w:val="000D7729"/>
    <w:rsid w:val="000E0718"/>
    <w:rsid w:val="000E25E5"/>
    <w:rsid w:val="000E54D4"/>
    <w:rsid w:val="000F2401"/>
    <w:rsid w:val="000F2DDE"/>
    <w:rsid w:val="000F45A9"/>
    <w:rsid w:val="000F5EFE"/>
    <w:rsid w:val="00101849"/>
    <w:rsid w:val="00116772"/>
    <w:rsid w:val="00116EB1"/>
    <w:rsid w:val="00117026"/>
    <w:rsid w:val="00117E93"/>
    <w:rsid w:val="00120570"/>
    <w:rsid w:val="00136E45"/>
    <w:rsid w:val="0014084C"/>
    <w:rsid w:val="001514B4"/>
    <w:rsid w:val="00152EF1"/>
    <w:rsid w:val="00155B21"/>
    <w:rsid w:val="00156BCA"/>
    <w:rsid w:val="00157AC9"/>
    <w:rsid w:val="00161E00"/>
    <w:rsid w:val="00162B2B"/>
    <w:rsid w:val="001638C6"/>
    <w:rsid w:val="00164EB2"/>
    <w:rsid w:val="001711FB"/>
    <w:rsid w:val="00173B7A"/>
    <w:rsid w:val="00176699"/>
    <w:rsid w:val="00180663"/>
    <w:rsid w:val="0018114A"/>
    <w:rsid w:val="00181C54"/>
    <w:rsid w:val="00186DBA"/>
    <w:rsid w:val="001923C0"/>
    <w:rsid w:val="00194973"/>
    <w:rsid w:val="00195EC2"/>
    <w:rsid w:val="00196188"/>
    <w:rsid w:val="0019701B"/>
    <w:rsid w:val="001A112D"/>
    <w:rsid w:val="001A38E6"/>
    <w:rsid w:val="001A5C6B"/>
    <w:rsid w:val="001A5EC4"/>
    <w:rsid w:val="001B0013"/>
    <w:rsid w:val="001B092A"/>
    <w:rsid w:val="001B0A89"/>
    <w:rsid w:val="001B3FCB"/>
    <w:rsid w:val="001B48C2"/>
    <w:rsid w:val="001C5001"/>
    <w:rsid w:val="001C59D6"/>
    <w:rsid w:val="001C5BD2"/>
    <w:rsid w:val="001C7DDF"/>
    <w:rsid w:val="001E0DCD"/>
    <w:rsid w:val="001E1D19"/>
    <w:rsid w:val="001E3606"/>
    <w:rsid w:val="001E7659"/>
    <w:rsid w:val="001F0E02"/>
    <w:rsid w:val="001F2BC3"/>
    <w:rsid w:val="001F4751"/>
    <w:rsid w:val="001F4BDF"/>
    <w:rsid w:val="00200342"/>
    <w:rsid w:val="00200D10"/>
    <w:rsid w:val="002058F3"/>
    <w:rsid w:val="00207720"/>
    <w:rsid w:val="0021011C"/>
    <w:rsid w:val="00215BC0"/>
    <w:rsid w:val="00216C17"/>
    <w:rsid w:val="00224AE0"/>
    <w:rsid w:val="00225D79"/>
    <w:rsid w:val="00234E6B"/>
    <w:rsid w:val="002352DA"/>
    <w:rsid w:val="0023781E"/>
    <w:rsid w:val="00241751"/>
    <w:rsid w:val="0024305F"/>
    <w:rsid w:val="00243CFC"/>
    <w:rsid w:val="00251524"/>
    <w:rsid w:val="00252ED7"/>
    <w:rsid w:val="002544D9"/>
    <w:rsid w:val="00260E42"/>
    <w:rsid w:val="00271304"/>
    <w:rsid w:val="00273257"/>
    <w:rsid w:val="00276334"/>
    <w:rsid w:val="002869C6"/>
    <w:rsid w:val="0029209E"/>
    <w:rsid w:val="0029316D"/>
    <w:rsid w:val="002A3DF7"/>
    <w:rsid w:val="002A7326"/>
    <w:rsid w:val="002B1309"/>
    <w:rsid w:val="002C101E"/>
    <w:rsid w:val="002C245D"/>
    <w:rsid w:val="002C2ABD"/>
    <w:rsid w:val="002C4CF1"/>
    <w:rsid w:val="002D1B63"/>
    <w:rsid w:val="002D27E9"/>
    <w:rsid w:val="002D2D79"/>
    <w:rsid w:val="002D3212"/>
    <w:rsid w:val="002D7E1B"/>
    <w:rsid w:val="002E1EF6"/>
    <w:rsid w:val="002E3251"/>
    <w:rsid w:val="002E361E"/>
    <w:rsid w:val="002E543A"/>
    <w:rsid w:val="002E5CEE"/>
    <w:rsid w:val="002F6C1A"/>
    <w:rsid w:val="00302225"/>
    <w:rsid w:val="00302D00"/>
    <w:rsid w:val="00306B52"/>
    <w:rsid w:val="003107B0"/>
    <w:rsid w:val="00310B12"/>
    <w:rsid w:val="00321776"/>
    <w:rsid w:val="00321E80"/>
    <w:rsid w:val="00324552"/>
    <w:rsid w:val="00324A2C"/>
    <w:rsid w:val="00330126"/>
    <w:rsid w:val="0033231B"/>
    <w:rsid w:val="0033770C"/>
    <w:rsid w:val="00344D32"/>
    <w:rsid w:val="00346708"/>
    <w:rsid w:val="003472C0"/>
    <w:rsid w:val="0035068B"/>
    <w:rsid w:val="003515E0"/>
    <w:rsid w:val="00354BDA"/>
    <w:rsid w:val="00357922"/>
    <w:rsid w:val="0036044A"/>
    <w:rsid w:val="00360477"/>
    <w:rsid w:val="003724C4"/>
    <w:rsid w:val="00375448"/>
    <w:rsid w:val="0037731E"/>
    <w:rsid w:val="00380DF4"/>
    <w:rsid w:val="00391DE0"/>
    <w:rsid w:val="00392372"/>
    <w:rsid w:val="00392CB6"/>
    <w:rsid w:val="00393486"/>
    <w:rsid w:val="003968AF"/>
    <w:rsid w:val="00396A77"/>
    <w:rsid w:val="00397B1D"/>
    <w:rsid w:val="003A2AF1"/>
    <w:rsid w:val="003A4072"/>
    <w:rsid w:val="003A6D76"/>
    <w:rsid w:val="003A7045"/>
    <w:rsid w:val="003B6A4B"/>
    <w:rsid w:val="003C1534"/>
    <w:rsid w:val="003C2061"/>
    <w:rsid w:val="003C41AC"/>
    <w:rsid w:val="003C63B8"/>
    <w:rsid w:val="003D09F2"/>
    <w:rsid w:val="003D2017"/>
    <w:rsid w:val="003D5041"/>
    <w:rsid w:val="003D7AA2"/>
    <w:rsid w:val="003E0017"/>
    <w:rsid w:val="003E0390"/>
    <w:rsid w:val="003F78C6"/>
    <w:rsid w:val="00402203"/>
    <w:rsid w:val="00402F9E"/>
    <w:rsid w:val="00402FF8"/>
    <w:rsid w:val="00405DD1"/>
    <w:rsid w:val="0040626C"/>
    <w:rsid w:val="00412A3C"/>
    <w:rsid w:val="0041495F"/>
    <w:rsid w:val="00414D3F"/>
    <w:rsid w:val="00415E91"/>
    <w:rsid w:val="004165C7"/>
    <w:rsid w:val="004166BE"/>
    <w:rsid w:val="00423828"/>
    <w:rsid w:val="00423B26"/>
    <w:rsid w:val="00423C5C"/>
    <w:rsid w:val="00427616"/>
    <w:rsid w:val="00432B28"/>
    <w:rsid w:val="00434562"/>
    <w:rsid w:val="004346CD"/>
    <w:rsid w:val="00440E81"/>
    <w:rsid w:val="004441AB"/>
    <w:rsid w:val="00447AF4"/>
    <w:rsid w:val="004541D1"/>
    <w:rsid w:val="00455997"/>
    <w:rsid w:val="00461A2C"/>
    <w:rsid w:val="00462CCC"/>
    <w:rsid w:val="00463319"/>
    <w:rsid w:val="0046338A"/>
    <w:rsid w:val="0046591D"/>
    <w:rsid w:val="00466276"/>
    <w:rsid w:val="00471444"/>
    <w:rsid w:val="00476487"/>
    <w:rsid w:val="0048108F"/>
    <w:rsid w:val="0048315B"/>
    <w:rsid w:val="0048321A"/>
    <w:rsid w:val="00490603"/>
    <w:rsid w:val="00493C35"/>
    <w:rsid w:val="00497D8C"/>
    <w:rsid w:val="00497F42"/>
    <w:rsid w:val="004A7031"/>
    <w:rsid w:val="004A7167"/>
    <w:rsid w:val="004B032A"/>
    <w:rsid w:val="004B1109"/>
    <w:rsid w:val="004B1FCE"/>
    <w:rsid w:val="004B302A"/>
    <w:rsid w:val="004B6D43"/>
    <w:rsid w:val="004B7527"/>
    <w:rsid w:val="004B796A"/>
    <w:rsid w:val="004C2851"/>
    <w:rsid w:val="004C6BBC"/>
    <w:rsid w:val="004D02EA"/>
    <w:rsid w:val="004D090C"/>
    <w:rsid w:val="004D0AB1"/>
    <w:rsid w:val="004D1D8D"/>
    <w:rsid w:val="004E14F1"/>
    <w:rsid w:val="004E271D"/>
    <w:rsid w:val="004E7AEE"/>
    <w:rsid w:val="004F1F96"/>
    <w:rsid w:val="004F7784"/>
    <w:rsid w:val="0050062D"/>
    <w:rsid w:val="00500AE2"/>
    <w:rsid w:val="00507001"/>
    <w:rsid w:val="0051099A"/>
    <w:rsid w:val="00510DE1"/>
    <w:rsid w:val="00511F12"/>
    <w:rsid w:val="00512521"/>
    <w:rsid w:val="005254F7"/>
    <w:rsid w:val="00532501"/>
    <w:rsid w:val="00534ADF"/>
    <w:rsid w:val="00544982"/>
    <w:rsid w:val="005512B0"/>
    <w:rsid w:val="005528DC"/>
    <w:rsid w:val="00561A5D"/>
    <w:rsid w:val="00564AA9"/>
    <w:rsid w:val="005726DA"/>
    <w:rsid w:val="00576D60"/>
    <w:rsid w:val="00580D0B"/>
    <w:rsid w:val="00581413"/>
    <w:rsid w:val="0058287F"/>
    <w:rsid w:val="00583E11"/>
    <w:rsid w:val="00584558"/>
    <w:rsid w:val="00585DF8"/>
    <w:rsid w:val="00587A7C"/>
    <w:rsid w:val="00587B3B"/>
    <w:rsid w:val="005946E8"/>
    <w:rsid w:val="00594A56"/>
    <w:rsid w:val="0059745C"/>
    <w:rsid w:val="005A38FF"/>
    <w:rsid w:val="005A7426"/>
    <w:rsid w:val="005B7F2F"/>
    <w:rsid w:val="005C26E7"/>
    <w:rsid w:val="005D18D6"/>
    <w:rsid w:val="005D5BAE"/>
    <w:rsid w:val="005D7A0B"/>
    <w:rsid w:val="005D7B3C"/>
    <w:rsid w:val="005E0EF9"/>
    <w:rsid w:val="005E6A43"/>
    <w:rsid w:val="005F087B"/>
    <w:rsid w:val="005F13C2"/>
    <w:rsid w:val="005F3C91"/>
    <w:rsid w:val="005F4470"/>
    <w:rsid w:val="005F7544"/>
    <w:rsid w:val="005F79DD"/>
    <w:rsid w:val="0060036F"/>
    <w:rsid w:val="0060406E"/>
    <w:rsid w:val="00604636"/>
    <w:rsid w:val="0061365C"/>
    <w:rsid w:val="0061475A"/>
    <w:rsid w:val="00617802"/>
    <w:rsid w:val="00621D72"/>
    <w:rsid w:val="00626CA1"/>
    <w:rsid w:val="00632463"/>
    <w:rsid w:val="00633797"/>
    <w:rsid w:val="00635022"/>
    <w:rsid w:val="0063653D"/>
    <w:rsid w:val="00637748"/>
    <w:rsid w:val="00637922"/>
    <w:rsid w:val="00640949"/>
    <w:rsid w:val="0064734E"/>
    <w:rsid w:val="0065439C"/>
    <w:rsid w:val="00655A79"/>
    <w:rsid w:val="00664551"/>
    <w:rsid w:val="006703FB"/>
    <w:rsid w:val="00672750"/>
    <w:rsid w:val="00674769"/>
    <w:rsid w:val="00675C4D"/>
    <w:rsid w:val="00676324"/>
    <w:rsid w:val="006774E8"/>
    <w:rsid w:val="00680A07"/>
    <w:rsid w:val="00687180"/>
    <w:rsid w:val="0068774D"/>
    <w:rsid w:val="00691DB6"/>
    <w:rsid w:val="00692EEA"/>
    <w:rsid w:val="00694935"/>
    <w:rsid w:val="00695EBF"/>
    <w:rsid w:val="006A351E"/>
    <w:rsid w:val="006A3AC5"/>
    <w:rsid w:val="006A6204"/>
    <w:rsid w:val="006A686B"/>
    <w:rsid w:val="006B0247"/>
    <w:rsid w:val="006B16FF"/>
    <w:rsid w:val="006B23E6"/>
    <w:rsid w:val="006B312F"/>
    <w:rsid w:val="006B4AF7"/>
    <w:rsid w:val="006C1271"/>
    <w:rsid w:val="006C2991"/>
    <w:rsid w:val="006C7125"/>
    <w:rsid w:val="006C7786"/>
    <w:rsid w:val="006D146F"/>
    <w:rsid w:val="006D211D"/>
    <w:rsid w:val="006D4161"/>
    <w:rsid w:val="006D4181"/>
    <w:rsid w:val="006E4CC5"/>
    <w:rsid w:val="006E6F15"/>
    <w:rsid w:val="006F5718"/>
    <w:rsid w:val="00702EF7"/>
    <w:rsid w:val="00703A33"/>
    <w:rsid w:val="0070510C"/>
    <w:rsid w:val="00705280"/>
    <w:rsid w:val="00706F1B"/>
    <w:rsid w:val="0071148A"/>
    <w:rsid w:val="007128DB"/>
    <w:rsid w:val="00713259"/>
    <w:rsid w:val="00715A0B"/>
    <w:rsid w:val="00716644"/>
    <w:rsid w:val="00717E42"/>
    <w:rsid w:val="00721F8B"/>
    <w:rsid w:val="00722E6F"/>
    <w:rsid w:val="00723D10"/>
    <w:rsid w:val="00726030"/>
    <w:rsid w:val="00732671"/>
    <w:rsid w:val="007330B6"/>
    <w:rsid w:val="00733DF0"/>
    <w:rsid w:val="0073693D"/>
    <w:rsid w:val="007374B2"/>
    <w:rsid w:val="007440AF"/>
    <w:rsid w:val="0074529C"/>
    <w:rsid w:val="007518B4"/>
    <w:rsid w:val="00752079"/>
    <w:rsid w:val="007565A4"/>
    <w:rsid w:val="00761F4D"/>
    <w:rsid w:val="00763867"/>
    <w:rsid w:val="00764D53"/>
    <w:rsid w:val="00766922"/>
    <w:rsid w:val="00767459"/>
    <w:rsid w:val="00767C2A"/>
    <w:rsid w:val="007825AD"/>
    <w:rsid w:val="0078298E"/>
    <w:rsid w:val="00782B5D"/>
    <w:rsid w:val="00782CAD"/>
    <w:rsid w:val="00784F49"/>
    <w:rsid w:val="007865D0"/>
    <w:rsid w:val="00792CDA"/>
    <w:rsid w:val="0079391E"/>
    <w:rsid w:val="00796586"/>
    <w:rsid w:val="007A2121"/>
    <w:rsid w:val="007B0B93"/>
    <w:rsid w:val="007B2A43"/>
    <w:rsid w:val="007B30F6"/>
    <w:rsid w:val="007B4E06"/>
    <w:rsid w:val="007B6386"/>
    <w:rsid w:val="007C097D"/>
    <w:rsid w:val="007C357C"/>
    <w:rsid w:val="007C3C4E"/>
    <w:rsid w:val="007C598C"/>
    <w:rsid w:val="007D5AD9"/>
    <w:rsid w:val="007D67C9"/>
    <w:rsid w:val="007D7924"/>
    <w:rsid w:val="007E6DDC"/>
    <w:rsid w:val="007E7028"/>
    <w:rsid w:val="007E789D"/>
    <w:rsid w:val="007F0EA0"/>
    <w:rsid w:val="00801D43"/>
    <w:rsid w:val="0080395F"/>
    <w:rsid w:val="0080784D"/>
    <w:rsid w:val="00810A4A"/>
    <w:rsid w:val="00810E70"/>
    <w:rsid w:val="00810FA9"/>
    <w:rsid w:val="0082132D"/>
    <w:rsid w:val="00821D64"/>
    <w:rsid w:val="00825801"/>
    <w:rsid w:val="008258C5"/>
    <w:rsid w:val="00832AFA"/>
    <w:rsid w:val="0083450A"/>
    <w:rsid w:val="00835FDC"/>
    <w:rsid w:val="00837986"/>
    <w:rsid w:val="008476E5"/>
    <w:rsid w:val="008525C0"/>
    <w:rsid w:val="00855EF4"/>
    <w:rsid w:val="00857BBA"/>
    <w:rsid w:val="00864EA9"/>
    <w:rsid w:val="00872F4D"/>
    <w:rsid w:val="00876212"/>
    <w:rsid w:val="008813A3"/>
    <w:rsid w:val="00884956"/>
    <w:rsid w:val="008A49EE"/>
    <w:rsid w:val="008B7885"/>
    <w:rsid w:val="008C3AEA"/>
    <w:rsid w:val="008C6862"/>
    <w:rsid w:val="008C6EE4"/>
    <w:rsid w:val="008D00A3"/>
    <w:rsid w:val="008D39B3"/>
    <w:rsid w:val="008E0EA5"/>
    <w:rsid w:val="008F117F"/>
    <w:rsid w:val="008F44C6"/>
    <w:rsid w:val="008F4D0F"/>
    <w:rsid w:val="00900191"/>
    <w:rsid w:val="00904E03"/>
    <w:rsid w:val="00910515"/>
    <w:rsid w:val="009108CE"/>
    <w:rsid w:val="00911C99"/>
    <w:rsid w:val="00915073"/>
    <w:rsid w:val="00915147"/>
    <w:rsid w:val="00923734"/>
    <w:rsid w:val="009237A7"/>
    <w:rsid w:val="00923CCC"/>
    <w:rsid w:val="00926ECD"/>
    <w:rsid w:val="009303E4"/>
    <w:rsid w:val="00930E65"/>
    <w:rsid w:val="009322AD"/>
    <w:rsid w:val="0093417C"/>
    <w:rsid w:val="00935434"/>
    <w:rsid w:val="00941593"/>
    <w:rsid w:val="00951967"/>
    <w:rsid w:val="009521DB"/>
    <w:rsid w:val="00956E92"/>
    <w:rsid w:val="00961003"/>
    <w:rsid w:val="0096225A"/>
    <w:rsid w:val="009750DD"/>
    <w:rsid w:val="0097685A"/>
    <w:rsid w:val="00977411"/>
    <w:rsid w:val="0097772A"/>
    <w:rsid w:val="00984B1B"/>
    <w:rsid w:val="00987A82"/>
    <w:rsid w:val="009932B2"/>
    <w:rsid w:val="009953B3"/>
    <w:rsid w:val="00995B15"/>
    <w:rsid w:val="009967D9"/>
    <w:rsid w:val="009A091F"/>
    <w:rsid w:val="009A50BE"/>
    <w:rsid w:val="009B0339"/>
    <w:rsid w:val="009B27B9"/>
    <w:rsid w:val="009B708B"/>
    <w:rsid w:val="009C0A96"/>
    <w:rsid w:val="009C1AFD"/>
    <w:rsid w:val="009C1C26"/>
    <w:rsid w:val="009C7121"/>
    <w:rsid w:val="009C7CF6"/>
    <w:rsid w:val="009D1FF1"/>
    <w:rsid w:val="009D22B1"/>
    <w:rsid w:val="009D3CE7"/>
    <w:rsid w:val="009D3E0D"/>
    <w:rsid w:val="009D45EB"/>
    <w:rsid w:val="009E465E"/>
    <w:rsid w:val="009E4BE2"/>
    <w:rsid w:val="009F0B35"/>
    <w:rsid w:val="009F4BE8"/>
    <w:rsid w:val="00A01151"/>
    <w:rsid w:val="00A03CB7"/>
    <w:rsid w:val="00A06C67"/>
    <w:rsid w:val="00A103D5"/>
    <w:rsid w:val="00A12A86"/>
    <w:rsid w:val="00A141CF"/>
    <w:rsid w:val="00A21B03"/>
    <w:rsid w:val="00A2646A"/>
    <w:rsid w:val="00A26C00"/>
    <w:rsid w:val="00A34B1C"/>
    <w:rsid w:val="00A379A3"/>
    <w:rsid w:val="00A4376B"/>
    <w:rsid w:val="00A4605D"/>
    <w:rsid w:val="00A5078A"/>
    <w:rsid w:val="00A54610"/>
    <w:rsid w:val="00A612F6"/>
    <w:rsid w:val="00A662C9"/>
    <w:rsid w:val="00A71DF7"/>
    <w:rsid w:val="00A767CD"/>
    <w:rsid w:val="00A8440A"/>
    <w:rsid w:val="00A864A5"/>
    <w:rsid w:val="00A86AA4"/>
    <w:rsid w:val="00A9115D"/>
    <w:rsid w:val="00A92E2E"/>
    <w:rsid w:val="00A9334E"/>
    <w:rsid w:val="00A94310"/>
    <w:rsid w:val="00A94508"/>
    <w:rsid w:val="00AA2114"/>
    <w:rsid w:val="00AA2990"/>
    <w:rsid w:val="00AA2A87"/>
    <w:rsid w:val="00AA34EE"/>
    <w:rsid w:val="00AA4212"/>
    <w:rsid w:val="00AA473A"/>
    <w:rsid w:val="00AA6C64"/>
    <w:rsid w:val="00AA7687"/>
    <w:rsid w:val="00AB0E31"/>
    <w:rsid w:val="00AB10C4"/>
    <w:rsid w:val="00AB2302"/>
    <w:rsid w:val="00AB2C15"/>
    <w:rsid w:val="00AB4B01"/>
    <w:rsid w:val="00AB7766"/>
    <w:rsid w:val="00AC0520"/>
    <w:rsid w:val="00AC086C"/>
    <w:rsid w:val="00AC2B19"/>
    <w:rsid w:val="00AC4067"/>
    <w:rsid w:val="00AC61ED"/>
    <w:rsid w:val="00AD1370"/>
    <w:rsid w:val="00AD2765"/>
    <w:rsid w:val="00AD743F"/>
    <w:rsid w:val="00AE1E18"/>
    <w:rsid w:val="00AF431D"/>
    <w:rsid w:val="00AF5926"/>
    <w:rsid w:val="00AF7051"/>
    <w:rsid w:val="00B00D3A"/>
    <w:rsid w:val="00B00F04"/>
    <w:rsid w:val="00B055ED"/>
    <w:rsid w:val="00B0741B"/>
    <w:rsid w:val="00B1006A"/>
    <w:rsid w:val="00B112CC"/>
    <w:rsid w:val="00B11DCC"/>
    <w:rsid w:val="00B12D30"/>
    <w:rsid w:val="00B17282"/>
    <w:rsid w:val="00B179A7"/>
    <w:rsid w:val="00B27B19"/>
    <w:rsid w:val="00B30C50"/>
    <w:rsid w:val="00B30F2C"/>
    <w:rsid w:val="00B36F6F"/>
    <w:rsid w:val="00B373CB"/>
    <w:rsid w:val="00B37855"/>
    <w:rsid w:val="00B37EBD"/>
    <w:rsid w:val="00B42305"/>
    <w:rsid w:val="00B44183"/>
    <w:rsid w:val="00B452ED"/>
    <w:rsid w:val="00B4706B"/>
    <w:rsid w:val="00B47AD8"/>
    <w:rsid w:val="00B521B3"/>
    <w:rsid w:val="00B554B1"/>
    <w:rsid w:val="00B5762A"/>
    <w:rsid w:val="00B576F9"/>
    <w:rsid w:val="00B57F86"/>
    <w:rsid w:val="00B60DBB"/>
    <w:rsid w:val="00B62687"/>
    <w:rsid w:val="00B70B22"/>
    <w:rsid w:val="00B76F8E"/>
    <w:rsid w:val="00B81CE9"/>
    <w:rsid w:val="00B8474B"/>
    <w:rsid w:val="00B85077"/>
    <w:rsid w:val="00B904AA"/>
    <w:rsid w:val="00B90D00"/>
    <w:rsid w:val="00B93D72"/>
    <w:rsid w:val="00B95CA6"/>
    <w:rsid w:val="00B96295"/>
    <w:rsid w:val="00BA064F"/>
    <w:rsid w:val="00BA1805"/>
    <w:rsid w:val="00BA4459"/>
    <w:rsid w:val="00BA5AE5"/>
    <w:rsid w:val="00BB0E8D"/>
    <w:rsid w:val="00BB2660"/>
    <w:rsid w:val="00BB6E17"/>
    <w:rsid w:val="00BC0B67"/>
    <w:rsid w:val="00BC20F3"/>
    <w:rsid w:val="00BC23AF"/>
    <w:rsid w:val="00BC49CF"/>
    <w:rsid w:val="00BC6AD7"/>
    <w:rsid w:val="00BD56F3"/>
    <w:rsid w:val="00BE45D2"/>
    <w:rsid w:val="00C002A9"/>
    <w:rsid w:val="00C03A10"/>
    <w:rsid w:val="00C03BF4"/>
    <w:rsid w:val="00C06D10"/>
    <w:rsid w:val="00C10E61"/>
    <w:rsid w:val="00C119A4"/>
    <w:rsid w:val="00C13830"/>
    <w:rsid w:val="00C13A31"/>
    <w:rsid w:val="00C1726D"/>
    <w:rsid w:val="00C31BBD"/>
    <w:rsid w:val="00C37704"/>
    <w:rsid w:val="00C41357"/>
    <w:rsid w:val="00C418DC"/>
    <w:rsid w:val="00C422FA"/>
    <w:rsid w:val="00C43CA3"/>
    <w:rsid w:val="00C4465F"/>
    <w:rsid w:val="00C5041E"/>
    <w:rsid w:val="00C51977"/>
    <w:rsid w:val="00C52BA7"/>
    <w:rsid w:val="00C632F1"/>
    <w:rsid w:val="00C633B0"/>
    <w:rsid w:val="00C660AC"/>
    <w:rsid w:val="00C66E3E"/>
    <w:rsid w:val="00C835B6"/>
    <w:rsid w:val="00C853DF"/>
    <w:rsid w:val="00C86D06"/>
    <w:rsid w:val="00C870C5"/>
    <w:rsid w:val="00C92B57"/>
    <w:rsid w:val="00C97D7D"/>
    <w:rsid w:val="00CA695E"/>
    <w:rsid w:val="00CA78E4"/>
    <w:rsid w:val="00CB143D"/>
    <w:rsid w:val="00CB4608"/>
    <w:rsid w:val="00CB6BB9"/>
    <w:rsid w:val="00CC2EF0"/>
    <w:rsid w:val="00CC5741"/>
    <w:rsid w:val="00CC6AA5"/>
    <w:rsid w:val="00CD25A6"/>
    <w:rsid w:val="00CD2B49"/>
    <w:rsid w:val="00CD32AB"/>
    <w:rsid w:val="00CD3CEE"/>
    <w:rsid w:val="00CD49B2"/>
    <w:rsid w:val="00CD67C3"/>
    <w:rsid w:val="00CD7315"/>
    <w:rsid w:val="00CE0B1B"/>
    <w:rsid w:val="00CE1542"/>
    <w:rsid w:val="00CE260F"/>
    <w:rsid w:val="00CE281D"/>
    <w:rsid w:val="00CE2B93"/>
    <w:rsid w:val="00CE40D6"/>
    <w:rsid w:val="00CE7AB4"/>
    <w:rsid w:val="00CE7C56"/>
    <w:rsid w:val="00CF125D"/>
    <w:rsid w:val="00CF7A60"/>
    <w:rsid w:val="00D05896"/>
    <w:rsid w:val="00D205BA"/>
    <w:rsid w:val="00D22786"/>
    <w:rsid w:val="00D22955"/>
    <w:rsid w:val="00D26693"/>
    <w:rsid w:val="00D33DEB"/>
    <w:rsid w:val="00D36220"/>
    <w:rsid w:val="00D3723A"/>
    <w:rsid w:val="00D4319D"/>
    <w:rsid w:val="00D453B4"/>
    <w:rsid w:val="00D46C83"/>
    <w:rsid w:val="00D46E51"/>
    <w:rsid w:val="00D5437C"/>
    <w:rsid w:val="00D576F4"/>
    <w:rsid w:val="00D6021B"/>
    <w:rsid w:val="00D612A1"/>
    <w:rsid w:val="00D67083"/>
    <w:rsid w:val="00D70386"/>
    <w:rsid w:val="00D709C0"/>
    <w:rsid w:val="00D74A25"/>
    <w:rsid w:val="00D759B6"/>
    <w:rsid w:val="00D7775C"/>
    <w:rsid w:val="00D81BB7"/>
    <w:rsid w:val="00D82105"/>
    <w:rsid w:val="00D82EF6"/>
    <w:rsid w:val="00D83EAB"/>
    <w:rsid w:val="00D8430C"/>
    <w:rsid w:val="00D85C5E"/>
    <w:rsid w:val="00D90736"/>
    <w:rsid w:val="00D9497E"/>
    <w:rsid w:val="00DA0598"/>
    <w:rsid w:val="00DA1157"/>
    <w:rsid w:val="00DA3BB4"/>
    <w:rsid w:val="00DA3D63"/>
    <w:rsid w:val="00DA7789"/>
    <w:rsid w:val="00DB199D"/>
    <w:rsid w:val="00DB2C91"/>
    <w:rsid w:val="00DB3194"/>
    <w:rsid w:val="00DB3F96"/>
    <w:rsid w:val="00DB42A5"/>
    <w:rsid w:val="00DB4547"/>
    <w:rsid w:val="00DB7463"/>
    <w:rsid w:val="00DD0BD9"/>
    <w:rsid w:val="00DD5DF4"/>
    <w:rsid w:val="00DD7217"/>
    <w:rsid w:val="00DD7FF9"/>
    <w:rsid w:val="00DE053A"/>
    <w:rsid w:val="00DF2B81"/>
    <w:rsid w:val="00DF452D"/>
    <w:rsid w:val="00DF4757"/>
    <w:rsid w:val="00E00BEC"/>
    <w:rsid w:val="00E058C4"/>
    <w:rsid w:val="00E05AEC"/>
    <w:rsid w:val="00E15941"/>
    <w:rsid w:val="00E20ED9"/>
    <w:rsid w:val="00E22A76"/>
    <w:rsid w:val="00E31CB6"/>
    <w:rsid w:val="00E335A8"/>
    <w:rsid w:val="00E34201"/>
    <w:rsid w:val="00E378B3"/>
    <w:rsid w:val="00E41C57"/>
    <w:rsid w:val="00E50402"/>
    <w:rsid w:val="00E53577"/>
    <w:rsid w:val="00E6100B"/>
    <w:rsid w:val="00E6535F"/>
    <w:rsid w:val="00E677CE"/>
    <w:rsid w:val="00E67989"/>
    <w:rsid w:val="00E72F64"/>
    <w:rsid w:val="00E770D6"/>
    <w:rsid w:val="00E82F72"/>
    <w:rsid w:val="00E849CC"/>
    <w:rsid w:val="00E84FAA"/>
    <w:rsid w:val="00E86680"/>
    <w:rsid w:val="00E91FC8"/>
    <w:rsid w:val="00E93558"/>
    <w:rsid w:val="00E93793"/>
    <w:rsid w:val="00E94B0F"/>
    <w:rsid w:val="00EA352B"/>
    <w:rsid w:val="00EA406D"/>
    <w:rsid w:val="00EA509A"/>
    <w:rsid w:val="00EB2180"/>
    <w:rsid w:val="00EB2A99"/>
    <w:rsid w:val="00EB383A"/>
    <w:rsid w:val="00EC1938"/>
    <w:rsid w:val="00EC3D61"/>
    <w:rsid w:val="00ED0C8F"/>
    <w:rsid w:val="00ED7C6D"/>
    <w:rsid w:val="00EE0073"/>
    <w:rsid w:val="00EE23D0"/>
    <w:rsid w:val="00EF45F3"/>
    <w:rsid w:val="00EF46EB"/>
    <w:rsid w:val="00EF7D59"/>
    <w:rsid w:val="00F04974"/>
    <w:rsid w:val="00F04F48"/>
    <w:rsid w:val="00F05629"/>
    <w:rsid w:val="00F0649E"/>
    <w:rsid w:val="00F07F2A"/>
    <w:rsid w:val="00F1082D"/>
    <w:rsid w:val="00F1366E"/>
    <w:rsid w:val="00F152E1"/>
    <w:rsid w:val="00F176CF"/>
    <w:rsid w:val="00F21126"/>
    <w:rsid w:val="00F224C3"/>
    <w:rsid w:val="00F25A3B"/>
    <w:rsid w:val="00F37596"/>
    <w:rsid w:val="00F379DE"/>
    <w:rsid w:val="00F40F46"/>
    <w:rsid w:val="00F41488"/>
    <w:rsid w:val="00F41ED4"/>
    <w:rsid w:val="00F450C9"/>
    <w:rsid w:val="00F47598"/>
    <w:rsid w:val="00F53CD4"/>
    <w:rsid w:val="00F550A0"/>
    <w:rsid w:val="00F5575B"/>
    <w:rsid w:val="00F64460"/>
    <w:rsid w:val="00F66A89"/>
    <w:rsid w:val="00F71D81"/>
    <w:rsid w:val="00F72617"/>
    <w:rsid w:val="00F74074"/>
    <w:rsid w:val="00F7558B"/>
    <w:rsid w:val="00F7735A"/>
    <w:rsid w:val="00F8315B"/>
    <w:rsid w:val="00F844D2"/>
    <w:rsid w:val="00F85282"/>
    <w:rsid w:val="00F85E2C"/>
    <w:rsid w:val="00F86C84"/>
    <w:rsid w:val="00F91EB0"/>
    <w:rsid w:val="00F9340F"/>
    <w:rsid w:val="00F95D74"/>
    <w:rsid w:val="00F97772"/>
    <w:rsid w:val="00FA08C0"/>
    <w:rsid w:val="00FA1840"/>
    <w:rsid w:val="00FA2A3C"/>
    <w:rsid w:val="00FA3C3F"/>
    <w:rsid w:val="00FA5D12"/>
    <w:rsid w:val="00FA7B77"/>
    <w:rsid w:val="00FB0277"/>
    <w:rsid w:val="00FB1A09"/>
    <w:rsid w:val="00FB3078"/>
    <w:rsid w:val="00FB38A3"/>
    <w:rsid w:val="00FC0883"/>
    <w:rsid w:val="00FC4184"/>
    <w:rsid w:val="00FC4F63"/>
    <w:rsid w:val="00FD0F02"/>
    <w:rsid w:val="00FD7A3D"/>
    <w:rsid w:val="00FE7335"/>
    <w:rsid w:val="00FF26B8"/>
    <w:rsid w:val="00FF4D27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072D4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072D46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72D46"/>
    <w:rPr>
      <w:strike w:val="0"/>
      <w:dstrike w:val="0"/>
      <w:color w:val="417C01"/>
      <w:u w:val="none"/>
      <w:effect w:val="none"/>
    </w:rPr>
  </w:style>
  <w:style w:type="character" w:styleId="a4">
    <w:name w:val="Emphasis"/>
    <w:basedOn w:val="a0"/>
    <w:uiPriority w:val="20"/>
    <w:qFormat/>
    <w:rsid w:val="00072D46"/>
    <w:rPr>
      <w:i/>
      <w:iCs/>
    </w:rPr>
  </w:style>
  <w:style w:type="paragraph" w:customStyle="1" w:styleId="mt201">
    <w:name w:val="mt201"/>
    <w:basedOn w:val="a"/>
    <w:rsid w:val="00072D46"/>
    <w:pPr>
      <w:widowControl/>
      <w:wordWrap/>
      <w:autoSpaceDE/>
      <w:autoSpaceDN/>
      <w:spacing w:before="300" w:after="100" w:afterAutospacing="1" w:line="27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irstletter4">
    <w:name w:val="first_letter4"/>
    <w:basedOn w:val="a0"/>
    <w:rsid w:val="00072D46"/>
  </w:style>
  <w:style w:type="paragraph" w:styleId="a5">
    <w:name w:val="List Paragraph"/>
    <w:basedOn w:val="a"/>
    <w:uiPriority w:val="34"/>
    <w:qFormat/>
    <w:rsid w:val="00F97772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7166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716644"/>
  </w:style>
  <w:style w:type="paragraph" w:styleId="a7">
    <w:name w:val="footer"/>
    <w:basedOn w:val="a"/>
    <w:link w:val="Char0"/>
    <w:uiPriority w:val="99"/>
    <w:semiHidden/>
    <w:unhideWhenUsed/>
    <w:rsid w:val="007166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716644"/>
  </w:style>
  <w:style w:type="character" w:styleId="a8">
    <w:name w:val="annotation reference"/>
    <w:basedOn w:val="a0"/>
    <w:uiPriority w:val="99"/>
    <w:semiHidden/>
    <w:unhideWhenUsed/>
    <w:rsid w:val="00B00F04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B00F04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B00F04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00F04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B00F04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B00F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B0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무니</dc:creator>
  <cp:lastModifiedBy>무니</cp:lastModifiedBy>
  <cp:revision>4</cp:revision>
  <dcterms:created xsi:type="dcterms:W3CDTF">2014-12-18T04:53:00Z</dcterms:created>
  <dcterms:modified xsi:type="dcterms:W3CDTF">2014-12-18T05:00:00Z</dcterms:modified>
</cp:coreProperties>
</file>